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D81C9" w14:textId="1EF29F1D" w:rsidR="00D4627B" w:rsidRPr="00E33D7E" w:rsidRDefault="007E4BB2" w:rsidP="00E33D7E">
      <w:pPr>
        <w:spacing w:after="200" w:line="276" w:lineRule="auto"/>
        <w:ind w:firstLine="708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E4BB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Муниципальное бюджетное учреждение «Баженовский Центр информационной, культурно-досуговой и спортивной деятельности»</w:t>
      </w:r>
    </w:p>
    <w:p w14:paraId="7358DE2C" w14:textId="77777777" w:rsidR="00D4627B" w:rsidRDefault="00D4627B" w:rsidP="00D4627B">
      <w:pPr>
        <w:pStyle w:val="1"/>
      </w:pPr>
      <w:bookmarkStart w:id="0" w:name="_Toc115639715"/>
      <w:r>
        <w:t>Цветовые шкалы:</w:t>
      </w:r>
      <w:bookmarkEnd w:id="0"/>
    </w:p>
    <w:tbl>
      <w:tblPr>
        <w:tblStyle w:val="2"/>
        <w:tblW w:w="0" w:type="auto"/>
        <w:tblInd w:w="108" w:type="dxa"/>
        <w:tblLook w:val="0600" w:firstRow="0" w:lastRow="0" w:firstColumn="0" w:lastColumn="0" w:noHBand="1" w:noVBand="1"/>
      </w:tblPr>
      <w:tblGrid>
        <w:gridCol w:w="531"/>
        <w:gridCol w:w="8932"/>
      </w:tblGrid>
      <w:tr w:rsidR="00D4627B" w14:paraId="2823CC8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503C3D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Ранг учреждения по критерию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- среди обследуемых в 2022 году (от 1 до 73):</w:t>
            </w:r>
          </w:p>
        </w:tc>
      </w:tr>
      <w:tr w:rsidR="00D4627B" w14:paraId="02D2D48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6AEF4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372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входит в 10% 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самых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лучших, лидирующих по независимой оценке</w:t>
            </w:r>
          </w:p>
        </w:tc>
      </w:tr>
      <w:tr w:rsidR="00D4627B" w14:paraId="156BDCD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2EDEB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15F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30% лучших</w:t>
            </w:r>
          </w:p>
        </w:tc>
      </w:tr>
      <w:tr w:rsidR="00D4627B" w14:paraId="1B80E389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03960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11F6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40% самых «средних»</w:t>
            </w:r>
          </w:p>
        </w:tc>
      </w:tr>
      <w:tr w:rsidR="00D4627B" w14:paraId="07FB46D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A5B81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27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30% отстающих по результатам независимой оценки</w:t>
            </w:r>
          </w:p>
        </w:tc>
      </w:tr>
      <w:tr w:rsidR="00D4627B" w14:paraId="1014BC52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D85EA6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E2E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10% самых отстающих</w:t>
            </w:r>
          </w:p>
        </w:tc>
      </w:tr>
      <w:tr w:rsidR="00D4627B" w14:paraId="5B903597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8947B2" w14:textId="5B1F0AC2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Показатель оценки качества по организации, а также набранный балл по критерию / по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:</w:t>
            </w:r>
          </w:p>
        </w:tc>
      </w:tr>
      <w:tr w:rsidR="00D4627B" w14:paraId="0C7277A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64D3B5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3D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95 до 100 баллов</w:t>
            </w:r>
          </w:p>
        </w:tc>
      </w:tr>
      <w:tr w:rsidR="00D4627B" w14:paraId="6826C89F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652A1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A2A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90 до 95 баллов</w:t>
            </w:r>
          </w:p>
        </w:tc>
      </w:tr>
      <w:tr w:rsidR="00D4627B" w14:paraId="1B6ADB1D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EB6C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1EC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85 до 90 баллов</w:t>
            </w:r>
          </w:p>
        </w:tc>
      </w:tr>
      <w:tr w:rsidR="00D4627B" w14:paraId="37CBCBD6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64B60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451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80 до 85 баллов</w:t>
            </w:r>
          </w:p>
        </w:tc>
      </w:tr>
      <w:tr w:rsidR="00D4627B" w14:paraId="3FE05436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5793BB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2F3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менее 80 баллов</w:t>
            </w:r>
          </w:p>
        </w:tc>
      </w:tr>
      <w:tr w:rsidR="00D4627B" w14:paraId="7D07EDC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0B6AAB" w14:textId="2209DB03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Динамика показателей учреждения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приведена в сравнении с 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НОК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2019 год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при наличии оценки):</w:t>
            </w:r>
          </w:p>
        </w:tc>
      </w:tr>
      <w:tr w:rsidR="00D4627B" w14:paraId="489B00F4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3A967C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D1C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существенно улучшилась (показатель вырос более чем на 10 пунктов)</w:t>
            </w:r>
          </w:p>
        </w:tc>
      </w:tr>
      <w:tr w:rsidR="00D4627B" w14:paraId="756F7D9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8065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CAA2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улучшилась (показатель вырос на 6-10 пунктов)</w:t>
            </w:r>
          </w:p>
        </w:tc>
      </w:tr>
      <w:tr w:rsidR="00D4627B" w14:paraId="63188302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321AC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B66F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почти не изменилась (+- 5 пунктов)</w:t>
            </w:r>
          </w:p>
        </w:tc>
      </w:tr>
      <w:tr w:rsidR="00D4627B" w14:paraId="0B9A3FC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66D6E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C9A4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ухудшилась (показатель упал на 6-10 пунктов)</w:t>
            </w:r>
          </w:p>
        </w:tc>
      </w:tr>
      <w:tr w:rsidR="00D4627B" w14:paraId="5642469E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8D1BF8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C3CC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существенно ухудшилась (показатель упал более чем на 10 пунктов)</w:t>
            </w:r>
          </w:p>
        </w:tc>
      </w:tr>
    </w:tbl>
    <w:p w14:paraId="479C0F9D" w14:textId="53323741" w:rsidR="008266B1" w:rsidRDefault="008266B1" w:rsidP="007761D5"/>
    <w:p w14:paraId="1D6C14DB" w14:textId="77777777" w:rsidR="001F7C12" w:rsidRDefault="008266B1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221"/>
        <w:gridCol w:w="996"/>
        <w:gridCol w:w="1192"/>
        <w:gridCol w:w="1006"/>
        <w:gridCol w:w="1548"/>
        <w:gridCol w:w="1428"/>
      </w:tblGrid>
      <w:tr w:rsidR="001F7C12" w:rsidRPr="001F7C12" w14:paraId="32F8CE8F" w14:textId="77777777" w:rsidTr="001F7C12">
        <w:trPr>
          <w:trHeight w:val="450"/>
        </w:trPr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D4F2" w14:textId="77777777" w:rsidR="001F7C12" w:rsidRPr="001F7C12" w:rsidRDefault="001F7C12" w:rsidP="001F7C12">
            <w:pPr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lastRenderedPageBreak/>
              <w:t>Название организации:</w:t>
            </w:r>
          </w:p>
        </w:tc>
        <w:tc>
          <w:tcPr>
            <w:tcW w:w="416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E3B62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Муниципальное бюджетное учреждение «Баженовский Центр информационной, культурно-досуговой и спортивной деятельности»</w:t>
            </w:r>
          </w:p>
        </w:tc>
      </w:tr>
      <w:tr w:rsidR="001F7C12" w:rsidRPr="001F7C12" w14:paraId="3AAAEED5" w14:textId="77777777" w:rsidTr="001F7C12">
        <w:trPr>
          <w:trHeight w:val="319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0105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D1B7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3C76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22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52C2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Количество адресов: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1B8C9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</w:tr>
      <w:tr w:rsidR="001F7C12" w:rsidRPr="001F7C12" w14:paraId="0B408102" w14:textId="77777777" w:rsidTr="001F7C12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25DD" w14:textId="77777777" w:rsidR="001F7C12" w:rsidRPr="001F7C12" w:rsidRDefault="001F7C12" w:rsidP="001F7C12">
            <w:pPr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Юридический адрес:</w:t>
            </w:r>
          </w:p>
        </w:tc>
        <w:tc>
          <w:tcPr>
            <w:tcW w:w="416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E69DF" w14:textId="77777777" w:rsidR="001F7C12" w:rsidRPr="001F7C12" w:rsidRDefault="001F7C12" w:rsidP="001F7C12">
            <w:pPr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 xml:space="preserve">623890 «С.О., Байкаловский район, </w:t>
            </w: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с.Баженовское</w:t>
            </w:r>
            <w:proofErr w:type="spellEnd"/>
            <w:r w:rsidRPr="001F7C12">
              <w:rPr>
                <w:rFonts w:ascii="Liberation Serif" w:hAnsi="Liberation Serif" w:cs="Liberation Serif"/>
                <w:color w:val="000000"/>
              </w:rPr>
              <w:t>, ул. Советская,31</w:t>
            </w:r>
          </w:p>
        </w:tc>
      </w:tr>
      <w:tr w:rsidR="001F7C12" w:rsidRPr="001F7C12" w14:paraId="52E564B1" w14:textId="77777777" w:rsidTr="001F7C12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1D9E8" w14:textId="77777777" w:rsidR="001F7C12" w:rsidRPr="001F7C12" w:rsidRDefault="001F7C12" w:rsidP="001F7C12">
            <w:pPr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Ссылка на фото и видео материалы:</w:t>
            </w:r>
          </w:p>
        </w:tc>
        <w:tc>
          <w:tcPr>
            <w:tcW w:w="3296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16B42" w14:textId="77777777" w:rsidR="001F7C12" w:rsidRPr="001F7C12" w:rsidRDefault="00E33D7E" w:rsidP="001F7C12">
            <w:pPr>
              <w:rPr>
                <w:rFonts w:ascii="Liberation Serif" w:hAnsi="Liberation Serif" w:cs="Liberation Serif"/>
                <w:color w:val="0563C1"/>
                <w:u w:val="single"/>
              </w:rPr>
            </w:pPr>
            <w:hyperlink r:id="rId6" w:tgtFrame="_parent" w:history="1">
              <w:r w:rsidR="001F7C12" w:rsidRPr="001F7C12">
                <w:rPr>
                  <w:rFonts w:ascii="Liberation Serif" w:hAnsi="Liberation Serif" w:cs="Liberation Serif"/>
                  <w:color w:val="0563C1"/>
                  <w:u w:val="single"/>
                </w:rPr>
                <w:t>https://disk.yandex.ru/d/LxnkHaqrjhwUTg</w:t>
              </w:r>
            </w:hyperlink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C6B83" w14:textId="77777777" w:rsidR="001F7C12" w:rsidRPr="001F7C12" w:rsidRDefault="001F7C12" w:rsidP="001F7C12">
            <w:pPr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1F7C12" w:rsidRPr="001F7C12" w14:paraId="17CEDB88" w14:textId="77777777" w:rsidTr="001F7C12">
        <w:trPr>
          <w:trHeight w:val="319"/>
        </w:trPr>
        <w:tc>
          <w:tcPr>
            <w:tcW w:w="413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CDEA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Опрошенных получателей услуг (чел.):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C6E43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433</w:t>
            </w:r>
          </w:p>
        </w:tc>
      </w:tr>
      <w:tr w:rsidR="001F7C12" w:rsidRPr="001F7C12" w14:paraId="1EF3123A" w14:textId="77777777" w:rsidTr="001F7C12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A60D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Итоговый показатель оценки качества условий оказания услуг организациями культуры: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D974306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80,22</w:t>
            </w:r>
          </w:p>
        </w:tc>
      </w:tr>
      <w:tr w:rsidR="001F7C12" w:rsidRPr="001F7C12" w14:paraId="3CF389CC" w14:textId="77777777" w:rsidTr="001F7C12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F4C3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Ранг учреждения среди обследуемых в 2022 году (от 1 до 144):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ED0D7CC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  <w:t>138</w:t>
            </w:r>
          </w:p>
        </w:tc>
      </w:tr>
      <w:tr w:rsidR="001F7C12" w:rsidRPr="001F7C12" w14:paraId="63F99E0D" w14:textId="77777777" w:rsidTr="001F7C12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2508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По результатам НОК попадает в группу (1-лидеров, 2-средних, 3 отстающих)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86BA083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</w:tr>
      <w:tr w:rsidR="001F7C12" w:rsidRPr="001F7C12" w14:paraId="02942BD9" w14:textId="77777777" w:rsidTr="001F7C12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1381A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Результаты НОК в 2019г.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D42466A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b/>
                <w:bCs/>
              </w:rPr>
            </w:pPr>
            <w:r w:rsidRPr="001F7C12">
              <w:rPr>
                <w:rFonts w:ascii="Liberation Serif" w:hAnsi="Liberation Serif" w:cs="Liberation Serif"/>
                <w:b/>
                <w:bCs/>
              </w:rPr>
              <w:t>90,00</w:t>
            </w:r>
          </w:p>
        </w:tc>
      </w:tr>
      <w:tr w:rsidR="001F7C12" w:rsidRPr="001F7C12" w14:paraId="1BC3F465" w14:textId="77777777" w:rsidTr="001F7C12">
        <w:trPr>
          <w:trHeight w:val="315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E76C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4C792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1F7C1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8F262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1F7C1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7A010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1F7C1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44AD2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1F7C1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3F4C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1F7C1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Удовлетворенность условиями оказания услуг</w:t>
            </w:r>
          </w:p>
        </w:tc>
      </w:tr>
      <w:tr w:rsidR="001F7C12" w:rsidRPr="001F7C12" w14:paraId="6389250E" w14:textId="77777777" w:rsidTr="001F7C12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797E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Критерий: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B676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К1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7E9F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К2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649E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К3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C67C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К4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48A9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К5</w:t>
            </w:r>
          </w:p>
        </w:tc>
      </w:tr>
      <w:tr w:rsidR="001F7C12" w:rsidRPr="001F7C12" w14:paraId="172259C6" w14:textId="77777777" w:rsidTr="001F7C12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63A1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Набранный балл по критерию: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97DCD4A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75,20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A395364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66,50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441166B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61,20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005E0B6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99,60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6C8A77C9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98,60</w:t>
            </w:r>
          </w:p>
        </w:tc>
      </w:tr>
      <w:tr w:rsidR="001F7C12" w:rsidRPr="001F7C12" w14:paraId="4FD2BD91" w14:textId="77777777" w:rsidTr="001F7C12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CF3B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1F7C12">
              <w:rPr>
                <w:rFonts w:ascii="Liberation Serif" w:hAnsi="Liberation Serif" w:cs="Liberation Serif"/>
                <w:i/>
                <w:iCs/>
                <w:color w:val="000000"/>
              </w:rPr>
              <w:t>Ранг учреждения по критерию: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44CDD28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1F7C12">
              <w:rPr>
                <w:rFonts w:ascii="Liberation Serif" w:hAnsi="Liberation Serif" w:cs="Liberation Serif"/>
                <w:i/>
                <w:iCs/>
                <w:color w:val="000000"/>
              </w:rPr>
              <w:t>129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3CD0F64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1F7C12">
              <w:rPr>
                <w:rFonts w:ascii="Liberation Serif" w:hAnsi="Liberation Serif" w:cs="Liberation Serif"/>
                <w:i/>
                <w:iCs/>
                <w:color w:val="000000"/>
              </w:rPr>
              <w:t>144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CD42A38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1F7C12">
              <w:rPr>
                <w:rFonts w:ascii="Liberation Serif" w:hAnsi="Liberation Serif" w:cs="Liberation Serif"/>
                <w:i/>
                <w:iCs/>
                <w:color w:val="000000"/>
              </w:rPr>
              <w:t>70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2649DB5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1F7C12">
              <w:rPr>
                <w:rFonts w:ascii="Liberation Serif" w:hAnsi="Liberation Serif" w:cs="Liberation Serif"/>
                <w:i/>
                <w:iCs/>
                <w:color w:val="000000"/>
              </w:rPr>
              <w:t>41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C000"/>
            <w:noWrap/>
            <w:vAlign w:val="center"/>
            <w:hideMark/>
          </w:tcPr>
          <w:p w14:paraId="0902E9DF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1F7C12">
              <w:rPr>
                <w:rFonts w:ascii="Liberation Serif" w:hAnsi="Liberation Serif" w:cs="Liberation Serif"/>
                <w:i/>
                <w:iCs/>
                <w:color w:val="000000"/>
              </w:rPr>
              <w:t>116</w:t>
            </w:r>
          </w:p>
        </w:tc>
      </w:tr>
      <w:tr w:rsidR="001F7C12" w:rsidRPr="001F7C12" w14:paraId="0A3A4C9C" w14:textId="77777777" w:rsidTr="001F7C12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4E4C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Результаты НОК 2019 году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02BA5A8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</w:rPr>
            </w:pPr>
            <w:r w:rsidRPr="001F7C12">
              <w:rPr>
                <w:rFonts w:ascii="Liberation Serif" w:hAnsi="Liberation Serif" w:cs="Liberation Serif"/>
              </w:rPr>
              <w:t>90,70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57EF507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</w:rPr>
            </w:pPr>
            <w:r w:rsidRPr="001F7C12">
              <w:rPr>
                <w:rFonts w:ascii="Liberation Serif" w:hAnsi="Liberation Serif" w:cs="Liberation Serif"/>
              </w:rPr>
              <w:t>90,50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28ABC98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</w:rPr>
            </w:pPr>
            <w:r w:rsidRPr="001F7C12">
              <w:rPr>
                <w:rFonts w:ascii="Liberation Serif" w:hAnsi="Liberation Serif" w:cs="Liberation Serif"/>
              </w:rPr>
              <w:t>80,00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F72161E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94,20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6C76353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94,60</w:t>
            </w:r>
          </w:p>
        </w:tc>
      </w:tr>
      <w:tr w:rsidR="001F7C12" w:rsidRPr="001F7C12" w14:paraId="4A439753" w14:textId="77777777" w:rsidTr="001F7C12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ADE6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1375C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П</w:t>
            </w:r>
            <w:r w:rsidRPr="001F7C12">
              <w:rPr>
                <w:rFonts w:ascii="Liberation Serif" w:hAnsi="Liberation Serif" w:cs="Liberation Serif"/>
                <w:color w:val="000000"/>
                <w:vertAlign w:val="subscript"/>
              </w:rPr>
              <w:t>инф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57FFE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П</w:t>
            </w:r>
            <w:r w:rsidRPr="001F7C12">
              <w:rPr>
                <w:rFonts w:ascii="Liberation Serif" w:hAnsi="Liberation Serif" w:cs="Liberation Serif"/>
                <w:color w:val="000000"/>
                <w:vertAlign w:val="subscript"/>
              </w:rPr>
              <w:t>комф.усл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F642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П</w:t>
            </w:r>
            <w:r w:rsidRPr="001F7C12">
              <w:rPr>
                <w:rFonts w:ascii="Liberation Serif" w:hAnsi="Liberation Serif" w:cs="Liberation Serif"/>
                <w:color w:val="000000"/>
                <w:vertAlign w:val="superscript"/>
              </w:rPr>
              <w:t>орг</w:t>
            </w:r>
            <w:r w:rsidRPr="001F7C12"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2AA7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П</w:t>
            </w:r>
            <w:r w:rsidRPr="001F7C12">
              <w:rPr>
                <w:rFonts w:ascii="Liberation Serif" w:hAnsi="Liberation Serif" w:cs="Liberation Serif"/>
                <w:color w:val="000000"/>
                <w:vertAlign w:val="superscript"/>
              </w:rPr>
              <w:t>перв.конт</w:t>
            </w:r>
            <w:proofErr w:type="spellEnd"/>
            <w:r w:rsidRPr="001F7C12"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 уд</w:t>
            </w:r>
            <w:r w:rsidRPr="001F7C12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31D818FE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П</w:t>
            </w:r>
            <w:r w:rsidRPr="001F7C12">
              <w:rPr>
                <w:rFonts w:ascii="Liberation Serif" w:hAnsi="Liberation Serif" w:cs="Liberation Serif"/>
                <w:color w:val="000000"/>
                <w:vertAlign w:val="subscript"/>
              </w:rPr>
              <w:t>реком</w:t>
            </w:r>
          </w:p>
        </w:tc>
      </w:tr>
      <w:tr w:rsidR="001F7C12" w:rsidRPr="001F7C12" w14:paraId="4B3227DC" w14:textId="77777777" w:rsidTr="001F7C12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16D5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1F7C12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10A5AE64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60,00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F1FF0F8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40,00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76C2E3D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40,00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C36B354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798A56D5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1F7C12" w:rsidRPr="001F7C12" w14:paraId="5A8CC27D" w14:textId="77777777" w:rsidTr="001F7C12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EDC6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1B060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П</w:t>
            </w:r>
            <w:r w:rsidRPr="001F7C12">
              <w:rPr>
                <w:rFonts w:ascii="Liberation Serif" w:hAnsi="Liberation Serif" w:cs="Liberation Serif"/>
                <w:color w:val="000000"/>
                <w:vertAlign w:val="subscript"/>
              </w:rPr>
              <w:t>дист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983ED8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П</w:t>
            </w:r>
            <w:r w:rsidRPr="001F7C12">
              <w:rPr>
                <w:rFonts w:ascii="Liberation Serif" w:hAnsi="Liberation Serif" w:cs="Liberation Serif"/>
                <w:color w:val="000000"/>
                <w:vertAlign w:val="subscript"/>
              </w:rPr>
              <w:t>ожид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DAEF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П</w:t>
            </w:r>
            <w:r w:rsidRPr="001F7C12">
              <w:rPr>
                <w:rFonts w:ascii="Liberation Serif" w:hAnsi="Liberation Serif" w:cs="Liberation Serif"/>
                <w:color w:val="000000"/>
                <w:vertAlign w:val="superscript"/>
              </w:rPr>
              <w:t>услуг</w:t>
            </w:r>
            <w:r w:rsidRPr="001F7C12"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BD0B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П</w:t>
            </w:r>
            <w:r w:rsidRPr="001F7C12">
              <w:rPr>
                <w:rFonts w:ascii="Liberation Serif" w:hAnsi="Liberation Serif" w:cs="Liberation Serif"/>
                <w:color w:val="000000"/>
                <w:vertAlign w:val="superscript"/>
              </w:rPr>
              <w:t>оказ.услуг</w:t>
            </w:r>
            <w:r w:rsidRPr="001F7C1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7B572E00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П</w:t>
            </w:r>
            <w:r w:rsidRPr="001F7C12">
              <w:rPr>
                <w:rFonts w:ascii="Liberation Serif" w:hAnsi="Liberation Serif" w:cs="Liberation Serif"/>
                <w:color w:val="000000"/>
                <w:vertAlign w:val="superscript"/>
              </w:rPr>
              <w:t>орг.усл</w:t>
            </w:r>
            <w:r w:rsidRPr="001F7C1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</w:tr>
      <w:tr w:rsidR="001F7C12" w:rsidRPr="001F7C12" w14:paraId="32D4B35E" w14:textId="77777777" w:rsidTr="001F7C12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256D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1F7C12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ABEB5A4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60,00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14B35C3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D5A43DF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60,00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AEA872B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12506F90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</w:tr>
      <w:tr w:rsidR="001F7C12" w:rsidRPr="001F7C12" w14:paraId="0C3AC4C2" w14:textId="77777777" w:rsidTr="001F7C12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DEA3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E39C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П</w:t>
            </w:r>
            <w:r w:rsidRPr="001F7C12">
              <w:rPr>
                <w:rFonts w:ascii="Liberation Serif" w:hAnsi="Liberation Serif" w:cs="Liberation Serif"/>
                <w:color w:val="000000"/>
                <w:vertAlign w:val="superscript"/>
              </w:rPr>
              <w:t>откр</w:t>
            </w:r>
            <w:r w:rsidRPr="001F7C1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D40E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П</w:t>
            </w:r>
            <w:r w:rsidRPr="001F7C12">
              <w:rPr>
                <w:rFonts w:ascii="Liberation Serif" w:hAnsi="Liberation Serif" w:cs="Liberation Serif"/>
                <w:color w:val="000000"/>
                <w:vertAlign w:val="superscript"/>
              </w:rPr>
              <w:t>комф</w:t>
            </w:r>
            <w:r w:rsidRPr="001F7C1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E4A4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П</w:t>
            </w:r>
            <w:r w:rsidRPr="001F7C12">
              <w:rPr>
                <w:rFonts w:ascii="Liberation Serif" w:hAnsi="Liberation Serif" w:cs="Liberation Serif"/>
                <w:color w:val="000000"/>
                <w:vertAlign w:val="superscript"/>
              </w:rPr>
              <w:t>дост</w:t>
            </w:r>
            <w:r w:rsidRPr="001F7C1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5353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П</w:t>
            </w:r>
            <w:r w:rsidRPr="001F7C12">
              <w:rPr>
                <w:rFonts w:ascii="Liberation Serif" w:hAnsi="Liberation Serif" w:cs="Liberation Serif"/>
                <w:color w:val="000000"/>
                <w:vertAlign w:val="superscript"/>
              </w:rPr>
              <w:t>вежл.дист</w:t>
            </w:r>
            <w:r w:rsidRPr="001F7C1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75E278A2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П</w:t>
            </w:r>
            <w:r w:rsidRPr="001F7C1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</w:p>
        </w:tc>
      </w:tr>
      <w:tr w:rsidR="001F7C12" w:rsidRPr="001F7C12" w14:paraId="601E936A" w14:textId="77777777" w:rsidTr="001F7C12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AFB27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1F7C12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65A1D53E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98,00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92D050"/>
            <w:noWrap/>
            <w:vAlign w:val="center"/>
            <w:hideMark/>
          </w:tcPr>
          <w:p w14:paraId="0C7E8FB5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C000"/>
            <w:noWrap/>
            <w:vAlign w:val="center"/>
            <w:hideMark/>
          </w:tcPr>
          <w:p w14:paraId="6E5BC09C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84,00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50F900CE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98,00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7BA0BA78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</w:tbl>
    <w:p w14:paraId="0E4454B7" w14:textId="77777777" w:rsidR="001F7C12" w:rsidRDefault="001F7C1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81"/>
        <w:gridCol w:w="853"/>
        <w:gridCol w:w="1112"/>
        <w:gridCol w:w="1337"/>
        <w:gridCol w:w="1123"/>
        <w:gridCol w:w="1746"/>
        <w:gridCol w:w="1608"/>
      </w:tblGrid>
      <w:tr w:rsidR="001F7C12" w:rsidRPr="001F7C12" w14:paraId="68C995C5" w14:textId="77777777" w:rsidTr="001F7C12">
        <w:trPr>
          <w:trHeight w:val="319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333C" w14:textId="38DCEB86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4396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B392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DF67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3375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DC75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3CE3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</w:tr>
      <w:tr w:rsidR="001F7C12" w:rsidRPr="001F7C12" w14:paraId="0DBB8414" w14:textId="77777777" w:rsidTr="001F7C1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83A772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материалов, размещенных на официальном сайте организации:</w:t>
            </w:r>
          </w:p>
        </w:tc>
      </w:tr>
      <w:tr w:rsidR="001F7C12" w:rsidRPr="001F7C12" w14:paraId="79173745" w14:textId="77777777" w:rsidTr="001F7C1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bottom"/>
            <w:hideMark/>
          </w:tcPr>
          <w:p w14:paraId="6DC6A790" w14:textId="77777777" w:rsidR="001F7C12" w:rsidRPr="001F7C12" w:rsidRDefault="001F7C12" w:rsidP="001F7C1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Не найдены следующие материалы на сайте организации:</w:t>
            </w:r>
          </w:p>
        </w:tc>
      </w:tr>
      <w:tr w:rsidR="001F7C12" w:rsidRPr="001F7C12" w14:paraId="28373F7D" w14:textId="77777777" w:rsidTr="001F7C1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hideMark/>
          </w:tcPr>
          <w:p w14:paraId="0AB04AEE" w14:textId="77777777" w:rsidR="001F7C12" w:rsidRPr="001F7C12" w:rsidRDefault="001F7C12" w:rsidP="001F7C12">
            <w:pPr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1F7C12"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 w:rsidRPr="001F7C1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1F7C1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1F7C12" w:rsidRPr="001F7C12" w14:paraId="01D374F9" w14:textId="77777777" w:rsidTr="001F7C1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8B6CA2" w14:textId="77777777" w:rsidR="001F7C12" w:rsidRPr="001F7C12" w:rsidRDefault="001F7C12" w:rsidP="001F7C1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альтернативной версии официального сайта организации для инвалидов по зрению:</w:t>
            </w:r>
          </w:p>
        </w:tc>
      </w:tr>
      <w:tr w:rsidR="001F7C12" w:rsidRPr="001F7C12" w14:paraId="418C51E2" w14:textId="77777777" w:rsidTr="001F7C12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hideMark/>
          </w:tcPr>
          <w:p w14:paraId="283B1A13" w14:textId="77777777" w:rsidR="001F7C12" w:rsidRPr="001F7C12" w:rsidRDefault="001F7C12" w:rsidP="001F7C12">
            <w:pPr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присутствует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4056C" w14:textId="77777777" w:rsidR="001F7C12" w:rsidRPr="001F7C12" w:rsidRDefault="001F7C12" w:rsidP="001F7C1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0EBC1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13E22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94ADD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9AFB6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66D87E" w14:textId="77777777" w:rsidR="001F7C12" w:rsidRPr="001F7C12" w:rsidRDefault="001F7C12" w:rsidP="001F7C12">
            <w:pPr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1F7C12" w:rsidRPr="001F7C12" w14:paraId="694617F8" w14:textId="77777777" w:rsidTr="001F7C1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2E2B76" w14:textId="77777777" w:rsidR="001F7C12" w:rsidRPr="001F7C12" w:rsidRDefault="001F7C12" w:rsidP="001F7C1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функционирующих дистанционных способов взаимодействия:</w:t>
            </w:r>
          </w:p>
        </w:tc>
      </w:tr>
      <w:tr w:rsidR="001F7C12" w:rsidRPr="001F7C12" w14:paraId="1EA4A274" w14:textId="77777777" w:rsidTr="001F7C12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127796" w14:textId="77777777" w:rsidR="001F7C12" w:rsidRPr="001F7C12" w:rsidRDefault="001F7C12" w:rsidP="001F7C12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1F7C1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27DF2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1F7C1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69F8E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1F7C1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e-</w:t>
            </w:r>
            <w:proofErr w:type="spellStart"/>
            <w:r w:rsidRPr="001F7C1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3E121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1F7C1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сервисы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080F5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1F7C1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FAQ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2C45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1F7C1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анкета для опроса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F10CE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1F7C12" w:rsidRPr="001F7C12" w14:paraId="05E0289B" w14:textId="77777777" w:rsidTr="001F7C12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F8FA1C" w14:textId="77777777" w:rsidR="001F7C12" w:rsidRPr="001F7C12" w:rsidRDefault="001F7C12" w:rsidP="001F7C12">
            <w:pPr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69FBFF6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9943EA0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7333612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2AE485A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31A692E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1E44E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</w:tr>
    </w:tbl>
    <w:p w14:paraId="749FFDEA" w14:textId="77777777" w:rsidR="001F7C12" w:rsidRDefault="001F7C1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43"/>
        <w:gridCol w:w="908"/>
        <w:gridCol w:w="1106"/>
        <w:gridCol w:w="1329"/>
        <w:gridCol w:w="1117"/>
        <w:gridCol w:w="1735"/>
        <w:gridCol w:w="1597"/>
      </w:tblGrid>
      <w:tr w:rsidR="001F7C12" w:rsidRPr="001F7C12" w14:paraId="14CB2548" w14:textId="77777777" w:rsidTr="001F7C12">
        <w:trPr>
          <w:trHeight w:val="3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727E" w14:textId="7E49E9EC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F762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3980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C79B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528F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1C35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D214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</w:tr>
      <w:tr w:rsidR="001F7C12" w:rsidRPr="001F7C12" w14:paraId="585D0AE7" w14:textId="77777777" w:rsidTr="001F7C1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61F0BB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Результаты опроса получателей услуг - % удовлетворенных</w:t>
            </w:r>
          </w:p>
        </w:tc>
      </w:tr>
      <w:tr w:rsidR="001F7C12" w:rsidRPr="001F7C12" w14:paraId="3622DD4A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81903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информационных стендах в помещении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E643A72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99,18</w:t>
            </w:r>
          </w:p>
        </w:tc>
      </w:tr>
      <w:tr w:rsidR="001F7C12" w:rsidRPr="001F7C12" w14:paraId="2353A89E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02A5C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официальном сайте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FB5FA65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97,92</w:t>
            </w:r>
          </w:p>
        </w:tc>
      </w:tr>
      <w:tr w:rsidR="001F7C12" w:rsidRPr="001F7C12" w14:paraId="156BFDA9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88A84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Своевременность предоставления услуги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A66D0FB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1F7C12" w:rsidRPr="001F7C12" w14:paraId="1C74E560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EF304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Комфортностью предоставления услуг организацией, 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EDCA40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93,00</w:t>
            </w:r>
          </w:p>
        </w:tc>
      </w:tr>
      <w:tr w:rsidR="001F7C12" w:rsidRPr="001F7C12" w14:paraId="4C572E6A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04B8C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9AF121F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96,61</w:t>
            </w:r>
          </w:p>
        </w:tc>
      </w:tr>
      <w:tr w:rsidR="001F7C12" w:rsidRPr="001F7C12" w14:paraId="642527F9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C7BCA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945C1B5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99,47</w:t>
            </w:r>
          </w:p>
        </w:tc>
      </w:tr>
      <w:tr w:rsidR="001F7C12" w:rsidRPr="001F7C12" w14:paraId="00FE1B9E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B78E4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Доступность питьевой воды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BD978DB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97,05</w:t>
            </w:r>
          </w:p>
        </w:tc>
      </w:tr>
      <w:tr w:rsidR="001F7C12" w:rsidRPr="001F7C12" w14:paraId="1CCC6AA5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621E7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1FF5E2A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98,61</w:t>
            </w:r>
          </w:p>
        </w:tc>
      </w:tr>
      <w:tr w:rsidR="001F7C12" w:rsidRPr="001F7C12" w14:paraId="7EF12073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3F94E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Cанитарное</w:t>
            </w:r>
            <w:proofErr w:type="spellEnd"/>
            <w:r w:rsidRPr="001F7C12">
              <w:rPr>
                <w:rFonts w:ascii="Liberation Serif" w:hAnsi="Liberation Serif" w:cs="Liberation Serif"/>
                <w:color w:val="000000"/>
              </w:rPr>
              <w:t xml:space="preserve"> состояние помещений организаций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4201C79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99,48</w:t>
            </w:r>
          </w:p>
        </w:tc>
      </w:tr>
      <w:tr w:rsidR="001F7C12" w:rsidRPr="001F7C12" w14:paraId="51E7AEB6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DB76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Наличие парковки на прилегающей территории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1CDDEC4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96,91</w:t>
            </w:r>
          </w:p>
        </w:tc>
      </w:tr>
      <w:tr w:rsidR="001F7C12" w:rsidRPr="001F7C12" w14:paraId="24329454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66E16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 телефону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D5A170A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1F7C12" w:rsidRPr="001F7C12" w14:paraId="0D01E2FB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12F1C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на официальном сайте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82921C8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99,64</w:t>
            </w:r>
          </w:p>
        </w:tc>
      </w:tr>
      <w:tr w:rsidR="001F7C12" w:rsidRPr="001F7C12" w14:paraId="547FF5CD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D6B30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посредством Единого портала ГМУ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CB5C62A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99,06</w:t>
            </w:r>
          </w:p>
        </w:tc>
      </w:tr>
      <w:tr w:rsidR="001F7C12" w:rsidRPr="001F7C12" w14:paraId="6BA5A3CE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058A52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при личном посещении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B984542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1F7C12" w:rsidRPr="001F7C12" w14:paraId="5724B94B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A03D5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Доступностью услуг для инвалидов, 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5C1CEBB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84,00</w:t>
            </w:r>
          </w:p>
        </w:tc>
      </w:tr>
      <w:tr w:rsidR="001F7C12" w:rsidRPr="001F7C12" w14:paraId="6D1C31FF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55886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781E433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1F7C12" w:rsidRPr="001F7C12" w14:paraId="52CCAFA8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6E9B0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D2FEE10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1F7C12" w:rsidRPr="001F7C12" w14:paraId="66E32FA3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BA3B0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 xml:space="preserve">Наличие возможности предоставления инвалидам по слуху (слуху и зрению) услуг </w:t>
            </w: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сурдопереводчика</w:t>
            </w:r>
            <w:proofErr w:type="spellEnd"/>
            <w:r w:rsidRPr="001F7C12">
              <w:rPr>
                <w:rFonts w:ascii="Liberation Serif" w:hAnsi="Liberation Serif" w:cs="Liberation Serif"/>
                <w:color w:val="000000"/>
              </w:rPr>
              <w:t xml:space="preserve"> (</w:t>
            </w: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тифлосурдопереводчика</w:t>
            </w:r>
            <w:proofErr w:type="spellEnd"/>
            <w:r w:rsidRPr="001F7C12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4360BE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86,00</w:t>
            </w:r>
          </w:p>
        </w:tc>
      </w:tr>
      <w:tr w:rsidR="001F7C12" w:rsidRPr="001F7C12" w14:paraId="12AF6933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77F85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D3DC19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94,00</w:t>
            </w:r>
          </w:p>
        </w:tc>
      </w:tr>
      <w:tr w:rsidR="001F7C12" w:rsidRPr="001F7C12" w14:paraId="2DAB4943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39341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D151A9F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1F7C12" w:rsidRPr="001F7C12" w14:paraId="4727C43D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2660CA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E5BE9DF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98,00</w:t>
            </w:r>
          </w:p>
        </w:tc>
      </w:tr>
      <w:tr w:rsidR="001F7C12" w:rsidRPr="001F7C12" w14:paraId="67AFD711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022CA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96375ED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1F7C12" w:rsidRPr="001F7C12" w14:paraId="684B30FF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A9C70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организации, обеспечивающих непосредственное оказание услуги при обращении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0B058CA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1F7C12" w:rsidRPr="001F7C12" w14:paraId="484FFD77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38AE5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8142804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98,00</w:t>
            </w:r>
          </w:p>
        </w:tc>
      </w:tr>
      <w:tr w:rsidR="001F7C12" w:rsidRPr="001F7C12" w14:paraId="3E85D1F2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B9A2B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 xml:space="preserve">Организационными условиями предоставления услуг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B163898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</w:tr>
      <w:tr w:rsidR="001F7C12" w:rsidRPr="001F7C12" w14:paraId="7B20470C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409A1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В целом условиями оказания услуг в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78241BA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1F7C12" w:rsidRPr="001F7C12" w14:paraId="01C299F5" w14:textId="77777777" w:rsidTr="001F7C12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528655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 xml:space="preserve">Готовы рекомендовать организацию родственникам и знакомым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8F81ECF" w14:textId="77777777" w:rsidR="001F7C12" w:rsidRPr="001F7C12" w:rsidRDefault="001F7C12" w:rsidP="001F7C1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</w:tbl>
    <w:p w14:paraId="3A8AEA43" w14:textId="77777777" w:rsidR="001F7C12" w:rsidRDefault="001F7C1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33"/>
        <w:gridCol w:w="973"/>
        <w:gridCol w:w="1097"/>
        <w:gridCol w:w="1318"/>
        <w:gridCol w:w="1108"/>
        <w:gridCol w:w="1721"/>
        <w:gridCol w:w="1585"/>
      </w:tblGrid>
      <w:tr w:rsidR="001F7C12" w:rsidRPr="001F7C12" w14:paraId="0787CC9A" w14:textId="77777777" w:rsidTr="001F7C1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center"/>
            <w:hideMark/>
          </w:tcPr>
          <w:p w14:paraId="21990CAB" w14:textId="41CB97CA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1F7C12">
              <w:rPr>
                <w:rFonts w:ascii="Liberation Serif" w:hAnsi="Liberation Serif" w:cs="Liberation Serif"/>
                <w:color w:val="FFFFFF"/>
              </w:rPr>
              <w:lastRenderedPageBreak/>
              <w:t>пробел</w:t>
            </w:r>
          </w:p>
        </w:tc>
      </w:tr>
      <w:tr w:rsidR="001F7C12" w:rsidRPr="001F7C12" w14:paraId="240CECFD" w14:textId="77777777" w:rsidTr="001F7C1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vAlign w:val="center"/>
            <w:hideMark/>
          </w:tcPr>
          <w:p w14:paraId="7FC0D734" w14:textId="77777777" w:rsidR="001F7C12" w:rsidRPr="001F7C12" w:rsidRDefault="001F7C12" w:rsidP="001F7C1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Предложения получателей услуг по улучшению условий оказания услуг в данной организации, высказанные в ходе опроса:</w:t>
            </w:r>
          </w:p>
        </w:tc>
      </w:tr>
      <w:tr w:rsidR="001F7C12" w:rsidRPr="001F7C12" w14:paraId="6F0DDB87" w14:textId="77777777" w:rsidTr="001F7C12">
        <w:trPr>
          <w:trHeight w:val="315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EEC6C92" w14:textId="77777777" w:rsidR="001F7C12" w:rsidRPr="001F7C12" w:rsidRDefault="001F7C12" w:rsidP="001F7C12">
            <w:pPr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Большинство все устраивает!</w:t>
            </w:r>
            <w:r w:rsidRPr="001F7C12">
              <w:rPr>
                <w:rFonts w:ascii="Liberation Serif" w:hAnsi="Liberation Serif" w:cs="Liberation Serif"/>
                <w:color w:val="000000"/>
              </w:rPr>
              <w:br/>
              <w:t>Изменить график работы! Сделать вечерние занятия для детей</w:t>
            </w:r>
            <w:r w:rsidRPr="001F7C12">
              <w:rPr>
                <w:rFonts w:ascii="Liberation Serif" w:hAnsi="Liberation Serif" w:cs="Liberation Serif"/>
                <w:color w:val="000000"/>
              </w:rPr>
              <w:br/>
              <w:t>Организовать более просторное помещение!</w:t>
            </w:r>
            <w:r w:rsidRPr="001F7C12">
              <w:rPr>
                <w:rFonts w:ascii="Liberation Serif" w:hAnsi="Liberation Serif" w:cs="Liberation Serif"/>
                <w:color w:val="000000"/>
              </w:rPr>
              <w:br/>
              <w:t>Отремонтировать электропроводку!</w:t>
            </w:r>
            <w:r w:rsidRPr="001F7C12">
              <w:rPr>
                <w:rFonts w:ascii="Liberation Serif" w:hAnsi="Liberation Serif" w:cs="Liberation Serif"/>
                <w:color w:val="000000"/>
              </w:rPr>
              <w:br/>
              <w:t>Больше мероприятий для взрослых</w:t>
            </w:r>
            <w:r w:rsidRPr="001F7C12">
              <w:rPr>
                <w:rFonts w:ascii="Liberation Serif" w:hAnsi="Liberation Serif" w:cs="Liberation Serif"/>
                <w:color w:val="000000"/>
              </w:rPr>
              <w:br/>
              <w:t>Обновить аппаратуру, добавить светомузыку</w:t>
            </w:r>
            <w:r w:rsidRPr="001F7C12">
              <w:rPr>
                <w:rFonts w:ascii="Liberation Serif" w:hAnsi="Liberation Serif" w:cs="Liberation Serif"/>
                <w:color w:val="000000"/>
              </w:rPr>
              <w:br/>
              <w:t>Увеличить штат сотрудников</w:t>
            </w:r>
            <w:r w:rsidRPr="001F7C12">
              <w:rPr>
                <w:rFonts w:ascii="Liberation Serif" w:hAnsi="Liberation Serif" w:cs="Liberation Serif"/>
                <w:color w:val="000000"/>
              </w:rPr>
              <w:br/>
              <w:t>Сделать сцену и зрительный зал</w:t>
            </w:r>
          </w:p>
        </w:tc>
      </w:tr>
      <w:tr w:rsidR="001F7C12" w:rsidRPr="001F7C12" w14:paraId="655C4DD6" w14:textId="77777777" w:rsidTr="001F7C1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FD85E" w14:textId="77777777" w:rsidR="001F7C12" w:rsidRPr="001F7C12" w:rsidRDefault="001F7C12" w:rsidP="001F7C1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1F7C12">
              <w:rPr>
                <w:rFonts w:ascii="Liberation Serif" w:hAnsi="Liberation Serif" w:cs="Liberation Serif"/>
                <w:b/>
                <w:bCs/>
                <w:color w:val="000000"/>
              </w:rPr>
              <w:t>Общие итоги деятельности учреждения Муниципальное бюджетное учреждение «Баженовский Центр информационной, культурно-досуговой и спортивной деятельности»</w:t>
            </w:r>
          </w:p>
        </w:tc>
      </w:tr>
      <w:tr w:rsidR="001F7C12" w:rsidRPr="001F7C12" w14:paraId="54EC9FAD" w14:textId="77777777" w:rsidTr="00E33D7E">
        <w:trPr>
          <w:trHeight w:val="1631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2F3B8" w14:textId="77777777" w:rsidR="001F7C12" w:rsidRPr="001F7C12" w:rsidRDefault="001F7C12" w:rsidP="001F7C12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По итогам 2022 года Муниципальное бюджетное учреждение «Баженовский Центр информационной, культурно-досуговой и спортивной деятельности» занимает 138 место среди 144 обследованных в 2022 году муниципальных учреждений культуры Свердловской области по качеству условий оказания услуг (НОК). Таким образом, оно входит в 3 группу учреждений, набравших в среднем менее 86,26 баллов, чей уровень НИЖЕ СРЕДНЕГО по Свердловской области.</w:t>
            </w:r>
          </w:p>
        </w:tc>
      </w:tr>
      <w:tr w:rsidR="001F7C12" w:rsidRPr="001F7C12" w14:paraId="3B766378" w14:textId="77777777" w:rsidTr="001F7C1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694C7" w14:textId="77777777" w:rsidR="001F7C12" w:rsidRPr="001F7C12" w:rsidRDefault="001F7C12" w:rsidP="001F7C12">
            <w:pPr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В 2022 году общий показатель оценки качества по организации составил 80,22 Для сравнения, аналогичный показатель 2019 года составил 90 что свидетельствует о СПАДЕ оценки качества оказания услуг в целом по учреждению.</w:t>
            </w:r>
          </w:p>
        </w:tc>
      </w:tr>
      <w:tr w:rsidR="001F7C12" w:rsidRPr="001F7C12" w14:paraId="7D7DCA0B" w14:textId="77777777" w:rsidTr="001F7C1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2CFE1" w14:textId="77777777" w:rsidR="001F7C12" w:rsidRPr="001F7C12" w:rsidRDefault="001F7C12" w:rsidP="001F7C12">
            <w:pPr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Существенная отрицательная динамика наблюдается по 3 показателям:</w:t>
            </w:r>
          </w:p>
        </w:tc>
      </w:tr>
      <w:tr w:rsidR="001F7C12" w:rsidRPr="001F7C12" w14:paraId="38355B2C" w14:textId="77777777" w:rsidTr="001F7C1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09FF" w14:textId="77777777" w:rsidR="001F7C12" w:rsidRPr="001F7C12" w:rsidRDefault="001F7C12" w:rsidP="001F7C12">
            <w:pPr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 xml:space="preserve"> - K1. Открытость и доступность информации об организации (75,2 за 2022 год против 90,7 в 2019г.);</w:t>
            </w:r>
            <w:r w:rsidRPr="001F7C12">
              <w:rPr>
                <w:rFonts w:ascii="Liberation Serif" w:hAnsi="Liberation Serif" w:cs="Liberation Serif"/>
                <w:color w:val="000000"/>
              </w:rPr>
              <w:br/>
              <w:t xml:space="preserve"> - K2. Комфортность условий предоставления услуг (66,5 за 2022 год против 90,5 в 2019г.);</w:t>
            </w:r>
            <w:r w:rsidRPr="001F7C12">
              <w:rPr>
                <w:rFonts w:ascii="Liberation Serif" w:hAnsi="Liberation Serif" w:cs="Liberation Serif"/>
                <w:color w:val="000000"/>
              </w:rPr>
              <w:br/>
              <w:t xml:space="preserve"> - K3. Доступность услуг для инвалидов (61,2 за 2022 год против 80 в 2019г.);</w:t>
            </w:r>
          </w:p>
        </w:tc>
      </w:tr>
      <w:tr w:rsidR="001F7C12" w:rsidRPr="001F7C12" w14:paraId="4918F1B1" w14:textId="77777777" w:rsidTr="001F7C12">
        <w:trPr>
          <w:trHeight w:val="31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77129" w14:textId="77777777" w:rsidR="001F7C12" w:rsidRPr="001F7C12" w:rsidRDefault="001F7C12" w:rsidP="001F7C1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D2B5B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50678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5FD37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FF5BC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2DD1A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903F1" w14:textId="77777777" w:rsidR="001F7C12" w:rsidRPr="001F7C12" w:rsidRDefault="001F7C12" w:rsidP="001F7C12">
            <w:pPr>
              <w:rPr>
                <w:sz w:val="20"/>
                <w:szCs w:val="20"/>
              </w:rPr>
            </w:pPr>
          </w:p>
        </w:tc>
      </w:tr>
      <w:tr w:rsidR="001F7C12" w:rsidRPr="001F7C12" w14:paraId="6F645844" w14:textId="77777777" w:rsidTr="001F7C1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CF588" w14:textId="77777777" w:rsidR="001F7C12" w:rsidRPr="001F7C12" w:rsidRDefault="001F7C12" w:rsidP="001F7C12">
            <w:pPr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>Недостаточное выполнение условий (менее 85 баллов) фиксируется по 3 критериям:</w:t>
            </w:r>
          </w:p>
        </w:tc>
      </w:tr>
      <w:tr w:rsidR="001F7C12" w:rsidRPr="001F7C12" w14:paraId="14E21073" w14:textId="77777777" w:rsidTr="00E33D7E">
        <w:trPr>
          <w:trHeight w:val="83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B1E30" w14:textId="31E510F7" w:rsidR="001F7C12" w:rsidRPr="001F7C12" w:rsidRDefault="001F7C12" w:rsidP="001F7C12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 xml:space="preserve"> - K1. Открытость и доступность информации об организации (75,2);</w:t>
            </w:r>
            <w:r w:rsidRPr="001F7C12">
              <w:rPr>
                <w:rFonts w:ascii="Liberation Serif" w:hAnsi="Liberation Serif" w:cs="Liberation Serif"/>
                <w:color w:val="000000"/>
              </w:rPr>
              <w:br/>
              <w:t xml:space="preserve"> - K2. Комфортность условий предоставления услуг (66,5);</w:t>
            </w:r>
            <w:r w:rsidRPr="001F7C12">
              <w:rPr>
                <w:rFonts w:ascii="Liberation Serif" w:hAnsi="Liberation Serif" w:cs="Liberation Serif"/>
                <w:color w:val="000000"/>
              </w:rPr>
              <w:br/>
              <w:t xml:space="preserve"> - K3. Доступно</w:t>
            </w:r>
            <w:r w:rsidR="00E33D7E">
              <w:rPr>
                <w:rFonts w:ascii="Liberation Serif" w:hAnsi="Liberation Serif" w:cs="Liberation Serif"/>
                <w:color w:val="000000"/>
              </w:rPr>
              <w:t>сть услуг для инвалидов (61,2);</w:t>
            </w:r>
          </w:p>
        </w:tc>
      </w:tr>
      <w:tr w:rsidR="001F7C12" w:rsidRPr="001F7C12" w14:paraId="23C45B02" w14:textId="77777777" w:rsidTr="001F7C1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DCCBE" w14:textId="77777777" w:rsidR="001F7C12" w:rsidRPr="001F7C12" w:rsidRDefault="001F7C12" w:rsidP="001F7C12">
            <w:pPr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 xml:space="preserve">Недостаточное выполнение условий (менее 85 баллов) фиксируется по 6 </w:t>
            </w:r>
            <w:proofErr w:type="spellStart"/>
            <w:r w:rsidRPr="001F7C12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1F7C12">
              <w:rPr>
                <w:rFonts w:ascii="Liberation Serif" w:hAnsi="Liberation Serif" w:cs="Liberation Serif"/>
                <w:color w:val="000000"/>
              </w:rPr>
              <w:t>/ям:</w:t>
            </w:r>
          </w:p>
        </w:tc>
      </w:tr>
      <w:tr w:rsidR="001F7C12" w:rsidRPr="001F7C12" w14:paraId="51E8245E" w14:textId="77777777" w:rsidTr="001F7C1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4283B" w14:textId="77777777" w:rsidR="001F7C12" w:rsidRPr="001F7C12" w:rsidRDefault="001F7C12" w:rsidP="001F7C12">
            <w:pPr>
              <w:rPr>
                <w:rFonts w:ascii="Liberation Serif" w:hAnsi="Liberation Serif" w:cs="Liberation Serif"/>
                <w:color w:val="000000"/>
              </w:rPr>
            </w:pPr>
            <w:r w:rsidRPr="001F7C12">
              <w:rPr>
                <w:rFonts w:ascii="Liberation Serif" w:hAnsi="Liberation Serif" w:cs="Liberation Serif"/>
                <w:color w:val="000000"/>
              </w:rPr>
              <w:t xml:space="preserve"> - 1.1.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 (60 баллов)</w:t>
            </w:r>
            <w:r w:rsidRPr="001F7C12">
              <w:rPr>
                <w:rFonts w:ascii="Liberation Serif" w:hAnsi="Liberation Serif" w:cs="Liberation Serif"/>
                <w:color w:val="000000"/>
              </w:rPr>
              <w:br/>
              <w:t xml:space="preserve"> - 1.2.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(60 баллов)</w:t>
            </w:r>
            <w:r w:rsidRPr="001F7C12">
              <w:rPr>
                <w:rFonts w:ascii="Liberation Serif" w:hAnsi="Liberation Serif" w:cs="Liberation Serif"/>
                <w:color w:val="000000"/>
              </w:rPr>
              <w:br/>
              <w:t xml:space="preserve"> - 2.1. Обеспечение в организации комфортных условий для предоставления услуг  (40 баллов)</w:t>
            </w:r>
            <w:r w:rsidRPr="001F7C12">
              <w:rPr>
                <w:rFonts w:ascii="Liberation Serif" w:hAnsi="Liberation Serif" w:cs="Liberation Serif"/>
                <w:color w:val="000000"/>
              </w:rPr>
              <w:br/>
              <w:t xml:space="preserve"> - 3.1. Оборудование помещений организации и прилегающей к ней территории с учетом доступности для инвалидов (40 баллов)</w:t>
            </w:r>
            <w:r w:rsidRPr="001F7C12">
              <w:rPr>
                <w:rFonts w:ascii="Liberation Serif" w:hAnsi="Liberation Serif" w:cs="Liberation Serif"/>
                <w:color w:val="000000"/>
              </w:rPr>
              <w:br/>
              <w:t xml:space="preserve"> - 3.2. Обеспечение в организации условий доступности, позволяющих инвалидам получать услуги наравне с другими (60 баллов)</w:t>
            </w:r>
            <w:r w:rsidRPr="001F7C12">
              <w:rPr>
                <w:rFonts w:ascii="Liberation Serif" w:hAnsi="Liberation Serif" w:cs="Liberation Serif"/>
                <w:color w:val="000000"/>
              </w:rPr>
              <w:br/>
              <w:t xml:space="preserve"> - 3.3. Доля получателей услуг, удовлетворенных доступностью услуг для инвалидов (84 баллов)</w:t>
            </w:r>
          </w:p>
        </w:tc>
      </w:tr>
    </w:tbl>
    <w:p w14:paraId="7EA71FE5" w14:textId="08946D7A" w:rsidR="006150A2" w:rsidRDefault="006150A2" w:rsidP="00E33D7E">
      <w:bookmarkStart w:id="1" w:name="_GoBack"/>
      <w:bookmarkEnd w:id="1"/>
    </w:p>
    <w:sectPr w:rsidR="0061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CADEMY ENGRAVED LET PLAIN:1.0">
    <w:charset w:val="00"/>
    <w:family w:val="auto"/>
    <w:pitch w:val="variable"/>
    <w:sig w:usb0="8000007F" w:usb1="4000000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C91"/>
    <w:multiLevelType w:val="hybridMultilevel"/>
    <w:tmpl w:val="13D662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1132EE5"/>
    <w:multiLevelType w:val="hybridMultilevel"/>
    <w:tmpl w:val="719E23AA"/>
    <w:lvl w:ilvl="0" w:tplc="77CC369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7B"/>
    <w:rsid w:val="001F7C12"/>
    <w:rsid w:val="00200A4A"/>
    <w:rsid w:val="00225BA4"/>
    <w:rsid w:val="00226FC7"/>
    <w:rsid w:val="003115B1"/>
    <w:rsid w:val="00476977"/>
    <w:rsid w:val="004A418F"/>
    <w:rsid w:val="004D197F"/>
    <w:rsid w:val="004D3B3B"/>
    <w:rsid w:val="004F0B01"/>
    <w:rsid w:val="005E18FF"/>
    <w:rsid w:val="006150A2"/>
    <w:rsid w:val="007761D5"/>
    <w:rsid w:val="007A1C05"/>
    <w:rsid w:val="007E4BB2"/>
    <w:rsid w:val="008266B1"/>
    <w:rsid w:val="00856626"/>
    <w:rsid w:val="00922D7E"/>
    <w:rsid w:val="00A079DE"/>
    <w:rsid w:val="00B4620D"/>
    <w:rsid w:val="00CC3C31"/>
    <w:rsid w:val="00D4627B"/>
    <w:rsid w:val="00D549CF"/>
    <w:rsid w:val="00E3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8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7B"/>
    <w:pPr>
      <w:outlineLvl w:val="0"/>
    </w:pPr>
    <w:rPr>
      <w:rFonts w:ascii="Liberation Serif" w:hAnsi="Liberation Serif" w:cs="Liberation Serif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8FF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a4">
    <w:name w:val="Название Знак"/>
    <w:basedOn w:val="a0"/>
    <w:link w:val="a3"/>
    <w:uiPriority w:val="10"/>
    <w:rsid w:val="005E18F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D4627B"/>
    <w:rPr>
      <w:rFonts w:ascii="Liberation Serif" w:eastAsia="Times New Roman" w:hAnsi="Liberation Serif" w:cs="Liberation Serif"/>
      <w:b/>
      <w:bCs/>
      <w:color w:val="000000"/>
      <w:sz w:val="28"/>
      <w:szCs w:val="28"/>
      <w:lang w:eastAsia="ru-RU"/>
    </w:rPr>
  </w:style>
  <w:style w:type="table" w:customStyle="1" w:styleId="2">
    <w:name w:val="Т2"/>
    <w:basedOn w:val="a1"/>
    <w:uiPriority w:val="99"/>
    <w:rsid w:val="00D4627B"/>
    <w:pPr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ACADEMY ENGRAVED LET PLAIN:1.0" w:hAnsi="ACADEMY ENGRAVED LET PLAIN:1.0"/>
        <w:b/>
        <w:sz w:val="20"/>
      </w:rPr>
      <w:tblPr/>
      <w:tcPr>
        <w:shd w:val="clear" w:color="auto" w:fill="C9C9C9" w:themeFill="accent3" w:themeFillTint="99"/>
      </w:tcPr>
    </w:tblStyle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D4627B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5"/>
    <w:uiPriority w:val="34"/>
    <w:qFormat/>
    <w:locked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49C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549CF"/>
    <w:rPr>
      <w:color w:val="954F72"/>
      <w:u w:val="single"/>
    </w:rPr>
  </w:style>
  <w:style w:type="paragraph" w:customStyle="1" w:styleId="msonormal0">
    <w:name w:val="msonormal"/>
    <w:basedOn w:val="a"/>
    <w:rsid w:val="00D549C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D549C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9">
    <w:name w:val="font9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0">
    <w:name w:val="font10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1">
    <w:name w:val="font11"/>
    <w:basedOn w:val="a"/>
    <w:rsid w:val="00D549C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67">
    <w:name w:val="xl67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68">
    <w:name w:val="xl68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69">
    <w:name w:val="xl6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0">
    <w:name w:val="xl70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1">
    <w:name w:val="xl71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2">
    <w:name w:val="xl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73">
    <w:name w:val="xl73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4">
    <w:name w:val="xl74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5">
    <w:name w:val="xl75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6">
    <w:name w:val="xl76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7">
    <w:name w:val="xl77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78">
    <w:name w:val="xl7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9">
    <w:name w:val="xl79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color w:val="0563C1"/>
      <w:u w:val="single"/>
    </w:rPr>
  </w:style>
  <w:style w:type="paragraph" w:customStyle="1" w:styleId="xl80">
    <w:name w:val="xl80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1">
    <w:name w:val="xl8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2">
    <w:name w:val="xl8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3">
    <w:name w:val="xl83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4">
    <w:name w:val="xl8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5">
    <w:name w:val="xl85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6">
    <w:name w:val="xl86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7">
    <w:name w:val="xl87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8">
    <w:name w:val="xl8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89">
    <w:name w:val="xl8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0">
    <w:name w:val="xl90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1">
    <w:name w:val="xl9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92">
    <w:name w:val="xl92"/>
    <w:basedOn w:val="a"/>
    <w:rsid w:val="00D549CF"/>
    <w:pPr>
      <w:pBdr>
        <w:top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93">
    <w:name w:val="xl93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94">
    <w:name w:val="xl9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5">
    <w:name w:val="xl95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6">
    <w:name w:val="xl96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7">
    <w:name w:val="xl97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sz w:val="18"/>
      <w:szCs w:val="18"/>
    </w:rPr>
  </w:style>
  <w:style w:type="paragraph" w:customStyle="1" w:styleId="xl98">
    <w:name w:val="xl9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99">
    <w:name w:val="xl9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0">
    <w:name w:val="xl100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1">
    <w:name w:val="xl10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2">
    <w:name w:val="xl102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3">
    <w:name w:val="xl103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4">
    <w:name w:val="xl104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5">
    <w:name w:val="xl105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6">
    <w:name w:val="xl10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7">
    <w:name w:val="xl107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8">
    <w:name w:val="xl108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9">
    <w:name w:val="xl10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0">
    <w:name w:val="xl110"/>
    <w:basedOn w:val="a"/>
    <w:rsid w:val="00D549CF"/>
    <w:pPr>
      <w:pBdr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1">
    <w:name w:val="xl11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2">
    <w:name w:val="xl112"/>
    <w:basedOn w:val="a"/>
    <w:rsid w:val="00D54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3">
    <w:name w:val="xl113"/>
    <w:basedOn w:val="a"/>
    <w:rsid w:val="00D549C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4">
    <w:name w:val="xl114"/>
    <w:basedOn w:val="a"/>
    <w:rsid w:val="00D54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5">
    <w:name w:val="xl115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6">
    <w:name w:val="xl11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7">
    <w:name w:val="xl11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8">
    <w:name w:val="xl11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  <w:i/>
      <w:iCs/>
    </w:rPr>
  </w:style>
  <w:style w:type="paragraph" w:customStyle="1" w:styleId="xl119">
    <w:name w:val="xl119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0">
    <w:name w:val="xl120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21">
    <w:name w:val="xl121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2">
    <w:name w:val="xl122"/>
    <w:basedOn w:val="a"/>
    <w:rsid w:val="00D549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3">
    <w:name w:val="xl123"/>
    <w:basedOn w:val="a"/>
    <w:rsid w:val="00D549CF"/>
    <w:pP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4">
    <w:name w:val="xl124"/>
    <w:basedOn w:val="a"/>
    <w:rsid w:val="00D549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5">
    <w:name w:val="xl125"/>
    <w:basedOn w:val="a"/>
    <w:rsid w:val="00D549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6">
    <w:name w:val="xl126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27">
    <w:name w:val="xl12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8">
    <w:name w:val="xl12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9">
    <w:name w:val="xl129"/>
    <w:basedOn w:val="a"/>
    <w:rsid w:val="00D549CF"/>
    <w:pPr>
      <w:pBdr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0">
    <w:name w:val="xl130"/>
    <w:basedOn w:val="a"/>
    <w:rsid w:val="00D549CF"/>
    <w:pP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1">
    <w:name w:val="xl131"/>
    <w:basedOn w:val="a"/>
    <w:rsid w:val="00D549CF"/>
    <w:pPr>
      <w:pBdr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2">
    <w:name w:val="xl13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33">
    <w:name w:val="xl13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4">
    <w:name w:val="xl134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5">
    <w:name w:val="xl135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6">
    <w:name w:val="xl136"/>
    <w:basedOn w:val="a"/>
    <w:rsid w:val="00D549CF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7">
    <w:name w:val="xl137"/>
    <w:basedOn w:val="a"/>
    <w:rsid w:val="00D549CF"/>
    <w:pP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8">
    <w:name w:val="xl138"/>
    <w:basedOn w:val="a"/>
    <w:rsid w:val="00D549CF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9">
    <w:name w:val="xl13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0">
    <w:name w:val="xl140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1">
    <w:name w:val="xl14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2">
    <w:name w:val="xl142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3">
    <w:name w:val="xl143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4">
    <w:name w:val="xl144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5">
    <w:name w:val="xl145"/>
    <w:basedOn w:val="a"/>
    <w:rsid w:val="00D549CF"/>
    <w:pPr>
      <w:pBdr>
        <w:top w:val="single" w:sz="8" w:space="0" w:color="404040"/>
        <w:left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6">
    <w:name w:val="xl146"/>
    <w:basedOn w:val="a"/>
    <w:rsid w:val="00D549CF"/>
    <w:pPr>
      <w:pBdr>
        <w:top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7">
    <w:name w:val="xl147"/>
    <w:basedOn w:val="a"/>
    <w:rsid w:val="00D549CF"/>
    <w:pPr>
      <w:pBdr>
        <w:top w:val="single" w:sz="8" w:space="0" w:color="404040"/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8">
    <w:name w:val="xl148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49">
    <w:name w:val="xl149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50">
    <w:name w:val="xl150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1">
    <w:name w:val="xl151"/>
    <w:basedOn w:val="a"/>
    <w:rsid w:val="00D549C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2">
    <w:name w:val="xl152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3">
    <w:name w:val="xl153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154">
    <w:name w:val="xl154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5">
    <w:name w:val="xl155"/>
    <w:basedOn w:val="a"/>
    <w:rsid w:val="00D549C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6">
    <w:name w:val="xl156"/>
    <w:basedOn w:val="a"/>
    <w:rsid w:val="00D549C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7">
    <w:name w:val="xl157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color w:val="FFFFFF"/>
    </w:rPr>
  </w:style>
  <w:style w:type="paragraph" w:customStyle="1" w:styleId="xl158">
    <w:name w:val="xl158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9">
    <w:name w:val="xl159"/>
    <w:basedOn w:val="a"/>
    <w:rsid w:val="00D549CF"/>
    <w:pPr>
      <w:pBdr>
        <w:top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0">
    <w:name w:val="xl160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1">
    <w:name w:val="xl16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2">
    <w:name w:val="xl16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3">
    <w:name w:val="xl163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4">
    <w:name w:val="xl164"/>
    <w:basedOn w:val="a"/>
    <w:rsid w:val="00D549C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5">
    <w:name w:val="xl165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6">
    <w:name w:val="xl16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7">
    <w:name w:val="xl167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8">
    <w:name w:val="xl168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9">
    <w:name w:val="xl169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0">
    <w:name w:val="xl170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1">
    <w:name w:val="xl17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2">
    <w:name w:val="xl1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3">
    <w:name w:val="xl17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4">
    <w:name w:val="xl174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5">
    <w:name w:val="xl175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6">
    <w:name w:val="xl176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7">
    <w:name w:val="xl177"/>
    <w:basedOn w:val="a"/>
    <w:rsid w:val="00D549CF"/>
    <w:pP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8">
    <w:name w:val="xl178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9">
    <w:name w:val="xl179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80">
    <w:name w:val="xl180"/>
    <w:basedOn w:val="a"/>
    <w:rsid w:val="00D549CF"/>
    <w:pPr>
      <w:pBdr>
        <w:top w:val="single" w:sz="8" w:space="0" w:color="auto"/>
        <w:left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1">
    <w:name w:val="xl181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2">
    <w:name w:val="xl182"/>
    <w:basedOn w:val="a"/>
    <w:rsid w:val="00D549CF"/>
    <w:pPr>
      <w:pBdr>
        <w:top w:val="single" w:sz="8" w:space="0" w:color="auto"/>
        <w:bottom w:val="single" w:sz="8" w:space="0" w:color="40404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3">
    <w:name w:val="xl183"/>
    <w:basedOn w:val="a"/>
    <w:rsid w:val="00D549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4">
    <w:name w:val="xl184"/>
    <w:basedOn w:val="a"/>
    <w:rsid w:val="00D549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5">
    <w:name w:val="xl185"/>
    <w:basedOn w:val="a"/>
    <w:rsid w:val="00D549CF"/>
    <w:pPr>
      <w:pBdr>
        <w:top w:val="single" w:sz="8" w:space="0" w:color="404040"/>
        <w:lef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6">
    <w:name w:val="xl186"/>
    <w:basedOn w:val="a"/>
    <w:rsid w:val="00D549CF"/>
    <w:pPr>
      <w:pBdr>
        <w:top w:val="single" w:sz="8" w:space="0" w:color="404040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7">
    <w:name w:val="xl187"/>
    <w:basedOn w:val="a"/>
    <w:rsid w:val="00D549CF"/>
    <w:pPr>
      <w:pBdr>
        <w:top w:val="single" w:sz="8" w:space="0" w:color="404040"/>
        <w:righ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8">
    <w:name w:val="xl188"/>
    <w:basedOn w:val="a"/>
    <w:rsid w:val="00D549CF"/>
    <w:pPr>
      <w:pBdr>
        <w:left w:val="single" w:sz="8" w:space="0" w:color="auto"/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89">
    <w:name w:val="xl18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0">
    <w:name w:val="xl190"/>
    <w:basedOn w:val="a"/>
    <w:rsid w:val="00D549CF"/>
    <w:pPr>
      <w:pBdr>
        <w:bottom w:val="single" w:sz="8" w:space="0" w:color="404040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1">
    <w:name w:val="xl191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2">
    <w:name w:val="xl192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3">
    <w:name w:val="xl193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4">
    <w:name w:val="xl194"/>
    <w:basedOn w:val="a"/>
    <w:rsid w:val="00226FC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95">
    <w:name w:val="xl195"/>
    <w:basedOn w:val="a"/>
    <w:rsid w:val="00226FC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3D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D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7B"/>
    <w:pPr>
      <w:outlineLvl w:val="0"/>
    </w:pPr>
    <w:rPr>
      <w:rFonts w:ascii="Liberation Serif" w:hAnsi="Liberation Serif" w:cs="Liberation Serif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8FF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a4">
    <w:name w:val="Название Знак"/>
    <w:basedOn w:val="a0"/>
    <w:link w:val="a3"/>
    <w:uiPriority w:val="10"/>
    <w:rsid w:val="005E18F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D4627B"/>
    <w:rPr>
      <w:rFonts w:ascii="Liberation Serif" w:eastAsia="Times New Roman" w:hAnsi="Liberation Serif" w:cs="Liberation Serif"/>
      <w:b/>
      <w:bCs/>
      <w:color w:val="000000"/>
      <w:sz w:val="28"/>
      <w:szCs w:val="28"/>
      <w:lang w:eastAsia="ru-RU"/>
    </w:rPr>
  </w:style>
  <w:style w:type="table" w:customStyle="1" w:styleId="2">
    <w:name w:val="Т2"/>
    <w:basedOn w:val="a1"/>
    <w:uiPriority w:val="99"/>
    <w:rsid w:val="00D4627B"/>
    <w:pPr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ACADEMY ENGRAVED LET PLAIN:1.0" w:hAnsi="ACADEMY ENGRAVED LET PLAIN:1.0"/>
        <w:b/>
        <w:sz w:val="20"/>
      </w:rPr>
      <w:tblPr/>
      <w:tcPr>
        <w:shd w:val="clear" w:color="auto" w:fill="C9C9C9" w:themeFill="accent3" w:themeFillTint="99"/>
      </w:tcPr>
    </w:tblStyle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D4627B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5"/>
    <w:uiPriority w:val="34"/>
    <w:qFormat/>
    <w:locked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49C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549CF"/>
    <w:rPr>
      <w:color w:val="954F72"/>
      <w:u w:val="single"/>
    </w:rPr>
  </w:style>
  <w:style w:type="paragraph" w:customStyle="1" w:styleId="msonormal0">
    <w:name w:val="msonormal"/>
    <w:basedOn w:val="a"/>
    <w:rsid w:val="00D549C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D549C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9">
    <w:name w:val="font9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0">
    <w:name w:val="font10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1">
    <w:name w:val="font11"/>
    <w:basedOn w:val="a"/>
    <w:rsid w:val="00D549C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67">
    <w:name w:val="xl67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68">
    <w:name w:val="xl68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69">
    <w:name w:val="xl6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0">
    <w:name w:val="xl70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1">
    <w:name w:val="xl71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2">
    <w:name w:val="xl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73">
    <w:name w:val="xl73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4">
    <w:name w:val="xl74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5">
    <w:name w:val="xl75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6">
    <w:name w:val="xl76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7">
    <w:name w:val="xl77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78">
    <w:name w:val="xl7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9">
    <w:name w:val="xl79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color w:val="0563C1"/>
      <w:u w:val="single"/>
    </w:rPr>
  </w:style>
  <w:style w:type="paragraph" w:customStyle="1" w:styleId="xl80">
    <w:name w:val="xl80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1">
    <w:name w:val="xl8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2">
    <w:name w:val="xl8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3">
    <w:name w:val="xl83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4">
    <w:name w:val="xl8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5">
    <w:name w:val="xl85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6">
    <w:name w:val="xl86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7">
    <w:name w:val="xl87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8">
    <w:name w:val="xl8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89">
    <w:name w:val="xl8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0">
    <w:name w:val="xl90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1">
    <w:name w:val="xl9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92">
    <w:name w:val="xl92"/>
    <w:basedOn w:val="a"/>
    <w:rsid w:val="00D549CF"/>
    <w:pPr>
      <w:pBdr>
        <w:top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93">
    <w:name w:val="xl93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94">
    <w:name w:val="xl9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5">
    <w:name w:val="xl95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6">
    <w:name w:val="xl96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7">
    <w:name w:val="xl97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sz w:val="18"/>
      <w:szCs w:val="18"/>
    </w:rPr>
  </w:style>
  <w:style w:type="paragraph" w:customStyle="1" w:styleId="xl98">
    <w:name w:val="xl9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99">
    <w:name w:val="xl9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0">
    <w:name w:val="xl100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1">
    <w:name w:val="xl10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2">
    <w:name w:val="xl102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3">
    <w:name w:val="xl103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4">
    <w:name w:val="xl104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5">
    <w:name w:val="xl105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6">
    <w:name w:val="xl10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7">
    <w:name w:val="xl107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8">
    <w:name w:val="xl108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9">
    <w:name w:val="xl10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0">
    <w:name w:val="xl110"/>
    <w:basedOn w:val="a"/>
    <w:rsid w:val="00D549CF"/>
    <w:pPr>
      <w:pBdr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1">
    <w:name w:val="xl11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2">
    <w:name w:val="xl112"/>
    <w:basedOn w:val="a"/>
    <w:rsid w:val="00D54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3">
    <w:name w:val="xl113"/>
    <w:basedOn w:val="a"/>
    <w:rsid w:val="00D549C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4">
    <w:name w:val="xl114"/>
    <w:basedOn w:val="a"/>
    <w:rsid w:val="00D54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5">
    <w:name w:val="xl115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6">
    <w:name w:val="xl11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7">
    <w:name w:val="xl11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8">
    <w:name w:val="xl11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  <w:i/>
      <w:iCs/>
    </w:rPr>
  </w:style>
  <w:style w:type="paragraph" w:customStyle="1" w:styleId="xl119">
    <w:name w:val="xl119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0">
    <w:name w:val="xl120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21">
    <w:name w:val="xl121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2">
    <w:name w:val="xl122"/>
    <w:basedOn w:val="a"/>
    <w:rsid w:val="00D549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3">
    <w:name w:val="xl123"/>
    <w:basedOn w:val="a"/>
    <w:rsid w:val="00D549CF"/>
    <w:pP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4">
    <w:name w:val="xl124"/>
    <w:basedOn w:val="a"/>
    <w:rsid w:val="00D549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5">
    <w:name w:val="xl125"/>
    <w:basedOn w:val="a"/>
    <w:rsid w:val="00D549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6">
    <w:name w:val="xl126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27">
    <w:name w:val="xl12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8">
    <w:name w:val="xl12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9">
    <w:name w:val="xl129"/>
    <w:basedOn w:val="a"/>
    <w:rsid w:val="00D549CF"/>
    <w:pPr>
      <w:pBdr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0">
    <w:name w:val="xl130"/>
    <w:basedOn w:val="a"/>
    <w:rsid w:val="00D549CF"/>
    <w:pP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1">
    <w:name w:val="xl131"/>
    <w:basedOn w:val="a"/>
    <w:rsid w:val="00D549CF"/>
    <w:pPr>
      <w:pBdr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2">
    <w:name w:val="xl13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33">
    <w:name w:val="xl13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4">
    <w:name w:val="xl134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5">
    <w:name w:val="xl135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6">
    <w:name w:val="xl136"/>
    <w:basedOn w:val="a"/>
    <w:rsid w:val="00D549CF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7">
    <w:name w:val="xl137"/>
    <w:basedOn w:val="a"/>
    <w:rsid w:val="00D549CF"/>
    <w:pP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8">
    <w:name w:val="xl138"/>
    <w:basedOn w:val="a"/>
    <w:rsid w:val="00D549CF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9">
    <w:name w:val="xl13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0">
    <w:name w:val="xl140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1">
    <w:name w:val="xl14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2">
    <w:name w:val="xl142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3">
    <w:name w:val="xl143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4">
    <w:name w:val="xl144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5">
    <w:name w:val="xl145"/>
    <w:basedOn w:val="a"/>
    <w:rsid w:val="00D549CF"/>
    <w:pPr>
      <w:pBdr>
        <w:top w:val="single" w:sz="8" w:space="0" w:color="404040"/>
        <w:left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6">
    <w:name w:val="xl146"/>
    <w:basedOn w:val="a"/>
    <w:rsid w:val="00D549CF"/>
    <w:pPr>
      <w:pBdr>
        <w:top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7">
    <w:name w:val="xl147"/>
    <w:basedOn w:val="a"/>
    <w:rsid w:val="00D549CF"/>
    <w:pPr>
      <w:pBdr>
        <w:top w:val="single" w:sz="8" w:space="0" w:color="404040"/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8">
    <w:name w:val="xl148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49">
    <w:name w:val="xl149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50">
    <w:name w:val="xl150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1">
    <w:name w:val="xl151"/>
    <w:basedOn w:val="a"/>
    <w:rsid w:val="00D549C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2">
    <w:name w:val="xl152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3">
    <w:name w:val="xl153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154">
    <w:name w:val="xl154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5">
    <w:name w:val="xl155"/>
    <w:basedOn w:val="a"/>
    <w:rsid w:val="00D549C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6">
    <w:name w:val="xl156"/>
    <w:basedOn w:val="a"/>
    <w:rsid w:val="00D549C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7">
    <w:name w:val="xl157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color w:val="FFFFFF"/>
    </w:rPr>
  </w:style>
  <w:style w:type="paragraph" w:customStyle="1" w:styleId="xl158">
    <w:name w:val="xl158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9">
    <w:name w:val="xl159"/>
    <w:basedOn w:val="a"/>
    <w:rsid w:val="00D549CF"/>
    <w:pPr>
      <w:pBdr>
        <w:top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0">
    <w:name w:val="xl160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1">
    <w:name w:val="xl16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2">
    <w:name w:val="xl16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3">
    <w:name w:val="xl163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4">
    <w:name w:val="xl164"/>
    <w:basedOn w:val="a"/>
    <w:rsid w:val="00D549C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5">
    <w:name w:val="xl165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6">
    <w:name w:val="xl16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7">
    <w:name w:val="xl167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8">
    <w:name w:val="xl168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9">
    <w:name w:val="xl169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0">
    <w:name w:val="xl170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1">
    <w:name w:val="xl17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2">
    <w:name w:val="xl1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3">
    <w:name w:val="xl17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4">
    <w:name w:val="xl174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5">
    <w:name w:val="xl175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6">
    <w:name w:val="xl176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7">
    <w:name w:val="xl177"/>
    <w:basedOn w:val="a"/>
    <w:rsid w:val="00D549CF"/>
    <w:pP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8">
    <w:name w:val="xl178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9">
    <w:name w:val="xl179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80">
    <w:name w:val="xl180"/>
    <w:basedOn w:val="a"/>
    <w:rsid w:val="00D549CF"/>
    <w:pPr>
      <w:pBdr>
        <w:top w:val="single" w:sz="8" w:space="0" w:color="auto"/>
        <w:left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1">
    <w:name w:val="xl181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2">
    <w:name w:val="xl182"/>
    <w:basedOn w:val="a"/>
    <w:rsid w:val="00D549CF"/>
    <w:pPr>
      <w:pBdr>
        <w:top w:val="single" w:sz="8" w:space="0" w:color="auto"/>
        <w:bottom w:val="single" w:sz="8" w:space="0" w:color="40404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3">
    <w:name w:val="xl183"/>
    <w:basedOn w:val="a"/>
    <w:rsid w:val="00D549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4">
    <w:name w:val="xl184"/>
    <w:basedOn w:val="a"/>
    <w:rsid w:val="00D549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5">
    <w:name w:val="xl185"/>
    <w:basedOn w:val="a"/>
    <w:rsid w:val="00D549CF"/>
    <w:pPr>
      <w:pBdr>
        <w:top w:val="single" w:sz="8" w:space="0" w:color="404040"/>
        <w:lef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6">
    <w:name w:val="xl186"/>
    <w:basedOn w:val="a"/>
    <w:rsid w:val="00D549CF"/>
    <w:pPr>
      <w:pBdr>
        <w:top w:val="single" w:sz="8" w:space="0" w:color="404040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7">
    <w:name w:val="xl187"/>
    <w:basedOn w:val="a"/>
    <w:rsid w:val="00D549CF"/>
    <w:pPr>
      <w:pBdr>
        <w:top w:val="single" w:sz="8" w:space="0" w:color="404040"/>
        <w:righ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8">
    <w:name w:val="xl188"/>
    <w:basedOn w:val="a"/>
    <w:rsid w:val="00D549CF"/>
    <w:pPr>
      <w:pBdr>
        <w:left w:val="single" w:sz="8" w:space="0" w:color="auto"/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89">
    <w:name w:val="xl18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0">
    <w:name w:val="xl190"/>
    <w:basedOn w:val="a"/>
    <w:rsid w:val="00D549CF"/>
    <w:pPr>
      <w:pBdr>
        <w:bottom w:val="single" w:sz="8" w:space="0" w:color="404040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1">
    <w:name w:val="xl191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2">
    <w:name w:val="xl192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3">
    <w:name w:val="xl193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4">
    <w:name w:val="xl194"/>
    <w:basedOn w:val="a"/>
    <w:rsid w:val="00226FC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95">
    <w:name w:val="xl195"/>
    <w:basedOn w:val="a"/>
    <w:rsid w:val="00226FC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3D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LxnkHaqrjhwU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Шкурин</dc:creator>
  <cp:keywords/>
  <dc:description/>
  <cp:lastModifiedBy>User</cp:lastModifiedBy>
  <cp:revision>5</cp:revision>
  <dcterms:created xsi:type="dcterms:W3CDTF">2022-10-30T14:01:00Z</dcterms:created>
  <dcterms:modified xsi:type="dcterms:W3CDTF">2023-02-06T09:20:00Z</dcterms:modified>
</cp:coreProperties>
</file>