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8" w:rsidRPr="00F47888" w:rsidRDefault="00F47888" w:rsidP="00F47888">
      <w:pPr>
        <w:jc w:val="center"/>
        <w:rPr>
          <w:sz w:val="28"/>
          <w:szCs w:val="28"/>
        </w:rPr>
      </w:pPr>
      <w:r w:rsidRPr="00F47888">
        <w:rPr>
          <w:b/>
          <w:sz w:val="28"/>
          <w:szCs w:val="28"/>
        </w:rPr>
        <w:t>Об ответственности за совершение коррупционных правонарушений и</w:t>
      </w:r>
      <w:r w:rsidRPr="00F47888">
        <w:rPr>
          <w:sz w:val="28"/>
          <w:szCs w:val="28"/>
        </w:rPr>
        <w:t xml:space="preserve"> </w:t>
      </w:r>
      <w:r w:rsidRPr="00F47888">
        <w:rPr>
          <w:b/>
          <w:sz w:val="28"/>
          <w:szCs w:val="28"/>
        </w:rPr>
        <w:t>преступлений</w:t>
      </w:r>
    </w:p>
    <w:p w:rsidR="00BA4A96" w:rsidRDefault="00F47888">
      <w:pPr>
        <w:rPr>
          <w:szCs w:val="24"/>
        </w:rPr>
      </w:pPr>
      <w:proofErr w:type="gramStart"/>
      <w:r w:rsidRPr="00BA4A96">
        <w:rPr>
          <w:szCs w:val="24"/>
        </w:rPr>
        <w:t>Как определено Федеральным законом «О противодействии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BA4A96">
        <w:rPr>
          <w:szCs w:val="24"/>
        </w:rPr>
        <w:t xml:space="preserve"> предоставление такой выгоды указанному лицу другими физическими лицами и совершение указанных деяний от имени или в интересах юридического лица (ст. 1 Федерального закона от 25.12.2008 N 273-ФЗ «О противодействии коррупции»). Согласно ст. 13 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roofErr w:type="gramStart"/>
      <w:r w:rsidRPr="00BA4A96">
        <w:rPr>
          <w:szCs w:val="24"/>
        </w:rPr>
        <w:t>Ответственность юридических лиц за коррупционные правонарушения установлена ст. 14 ФЗ «О противодействии коррупции», которая предусматривает, что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roofErr w:type="gramEnd"/>
      <w:r w:rsidRPr="00BA4A96">
        <w:rPr>
          <w:szCs w:val="24"/>
        </w:rPr>
        <w:t xml:space="preserve">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По фактам противоправных действий должностных лиц органов государственной власти и местного самоуправления заявитель может обратиться в прокуратуру города, следственный отдел Следственного комитета Российской Федерации, в полицию либо УФСБ России. </w:t>
      </w:r>
    </w:p>
    <w:p w:rsidR="00BA4A96" w:rsidRDefault="00BA4A96">
      <w:pPr>
        <w:rPr>
          <w:szCs w:val="24"/>
        </w:rPr>
      </w:pPr>
    </w:p>
    <w:p w:rsidR="00BA4A96" w:rsidRDefault="00BA4A96">
      <w:pPr>
        <w:rPr>
          <w:szCs w:val="24"/>
        </w:rPr>
      </w:pPr>
    </w:p>
    <w:p w:rsidR="00BA4A96" w:rsidRPr="00BA4A96" w:rsidRDefault="00BA4A96">
      <w:pPr>
        <w:rPr>
          <w:szCs w:val="24"/>
        </w:rPr>
      </w:pPr>
    </w:p>
    <w:p w:rsidR="00BA4A96" w:rsidRPr="00BA4A96" w:rsidRDefault="00BA4A96">
      <w:pPr>
        <w:rPr>
          <w:szCs w:val="24"/>
        </w:rPr>
      </w:pPr>
    </w:p>
    <w:p w:rsidR="00BA4A96" w:rsidRPr="00BA4A96" w:rsidRDefault="00F47888" w:rsidP="00BA4A96">
      <w:pPr>
        <w:jc w:val="center"/>
        <w:rPr>
          <w:sz w:val="28"/>
          <w:szCs w:val="28"/>
        </w:rPr>
      </w:pPr>
      <w:r w:rsidRPr="00BA4A96">
        <w:rPr>
          <w:b/>
          <w:sz w:val="28"/>
          <w:szCs w:val="28"/>
        </w:rPr>
        <w:t>Уголовная ответственность за преступления коррупционной направленности.</w:t>
      </w:r>
    </w:p>
    <w:p w:rsidR="00BA4A96" w:rsidRPr="00BA4A96" w:rsidRDefault="00F47888" w:rsidP="00BA4A96">
      <w:pPr>
        <w:rPr>
          <w:szCs w:val="24"/>
        </w:rPr>
      </w:pPr>
      <w:r w:rsidRPr="00BA4A96">
        <w:rPr>
          <w:szCs w:val="24"/>
        </w:rPr>
        <w:t xml:space="preserve">Уголовная ответственность за преступления коррупционной направленности установлена Уголовным кодексом Российской Федерации (далее - УК РФ). </w:t>
      </w:r>
      <w:proofErr w:type="gramStart"/>
      <w:r w:rsidRPr="00BA4A96">
        <w:rPr>
          <w:szCs w:val="24"/>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BA4A96">
        <w:rPr>
          <w:szCs w:val="24"/>
        </w:rPr>
        <w:t xml:space="preserve">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 За преступления коррупционной направленности УК РФ предусмотрены следующие виды наказаний: </w:t>
      </w:r>
    </w:p>
    <w:p w:rsidR="00BA4A96" w:rsidRPr="00BA4A96" w:rsidRDefault="00F47888" w:rsidP="00BA4A96">
      <w:pPr>
        <w:rPr>
          <w:szCs w:val="24"/>
        </w:rPr>
      </w:pPr>
      <w:r w:rsidRPr="00BA4A96">
        <w:rPr>
          <w:szCs w:val="24"/>
        </w:rPr>
        <w:sym w:font="Symbol" w:char="F0B7"/>
      </w:r>
      <w:r w:rsidRPr="00BA4A96">
        <w:rPr>
          <w:szCs w:val="24"/>
        </w:rPr>
        <w:t xml:space="preserve"> штраф; </w:t>
      </w:r>
    </w:p>
    <w:p w:rsidR="00BA4A96" w:rsidRPr="00BA4A96" w:rsidRDefault="00F47888" w:rsidP="00BA4A96">
      <w:pPr>
        <w:rPr>
          <w:szCs w:val="24"/>
        </w:rPr>
      </w:pPr>
      <w:r w:rsidRPr="00BA4A96">
        <w:rPr>
          <w:szCs w:val="24"/>
        </w:rPr>
        <w:sym w:font="Symbol" w:char="F0B7"/>
      </w:r>
      <w:r w:rsidRPr="00BA4A96">
        <w:rPr>
          <w:szCs w:val="24"/>
        </w:rPr>
        <w:t xml:space="preserve"> лишение права занимать определенные должности или заниматься определенной деятельностью; </w:t>
      </w:r>
    </w:p>
    <w:p w:rsidR="00BA4A96" w:rsidRPr="00BA4A96" w:rsidRDefault="00F47888" w:rsidP="00BA4A96">
      <w:pPr>
        <w:rPr>
          <w:szCs w:val="24"/>
        </w:rPr>
      </w:pPr>
      <w:r w:rsidRPr="00BA4A96">
        <w:rPr>
          <w:szCs w:val="24"/>
        </w:rPr>
        <w:sym w:font="Symbol" w:char="F0B7"/>
      </w:r>
      <w:r w:rsidRPr="00BA4A96">
        <w:rPr>
          <w:szCs w:val="24"/>
        </w:rPr>
        <w:t xml:space="preserve"> обязательные работы; </w:t>
      </w:r>
    </w:p>
    <w:p w:rsidR="00BA4A96" w:rsidRPr="00BA4A96" w:rsidRDefault="00F47888" w:rsidP="00BA4A96">
      <w:pPr>
        <w:rPr>
          <w:szCs w:val="24"/>
        </w:rPr>
      </w:pPr>
      <w:r w:rsidRPr="00BA4A96">
        <w:rPr>
          <w:szCs w:val="24"/>
        </w:rPr>
        <w:sym w:font="Symbol" w:char="F0B7"/>
      </w:r>
      <w:r w:rsidRPr="00BA4A96">
        <w:rPr>
          <w:szCs w:val="24"/>
        </w:rPr>
        <w:t xml:space="preserve"> исправительные работы; </w:t>
      </w:r>
    </w:p>
    <w:p w:rsidR="00BA4A96" w:rsidRPr="00BA4A96" w:rsidRDefault="00F47888" w:rsidP="00BA4A96">
      <w:pPr>
        <w:rPr>
          <w:szCs w:val="24"/>
        </w:rPr>
      </w:pPr>
      <w:r w:rsidRPr="00BA4A96">
        <w:rPr>
          <w:szCs w:val="24"/>
        </w:rPr>
        <w:sym w:font="Symbol" w:char="F0B7"/>
      </w:r>
      <w:r w:rsidRPr="00BA4A96">
        <w:rPr>
          <w:szCs w:val="24"/>
        </w:rPr>
        <w:t xml:space="preserve"> принудительные работы; </w:t>
      </w:r>
    </w:p>
    <w:p w:rsidR="00BA4A96" w:rsidRPr="00BA4A96" w:rsidRDefault="00F47888" w:rsidP="00BA4A96">
      <w:pPr>
        <w:rPr>
          <w:szCs w:val="24"/>
        </w:rPr>
      </w:pPr>
      <w:r w:rsidRPr="00BA4A96">
        <w:rPr>
          <w:szCs w:val="24"/>
        </w:rPr>
        <w:sym w:font="Symbol" w:char="F0B7"/>
      </w:r>
      <w:r w:rsidRPr="00BA4A96">
        <w:rPr>
          <w:szCs w:val="24"/>
        </w:rPr>
        <w:t xml:space="preserve"> ограничение свободы;</w:t>
      </w:r>
    </w:p>
    <w:p w:rsidR="00F47888" w:rsidRPr="00BA4A96" w:rsidRDefault="00F47888" w:rsidP="00BA4A96">
      <w:pPr>
        <w:rPr>
          <w:szCs w:val="24"/>
        </w:rPr>
      </w:pPr>
      <w:r w:rsidRPr="00BA4A96">
        <w:rPr>
          <w:szCs w:val="24"/>
        </w:rPr>
        <w:t xml:space="preserve"> </w:t>
      </w:r>
      <w:r w:rsidRPr="00BA4A96">
        <w:rPr>
          <w:szCs w:val="24"/>
        </w:rPr>
        <w:sym w:font="Symbol" w:char="F0B7"/>
      </w:r>
      <w:r w:rsidRPr="00BA4A96">
        <w:rPr>
          <w:szCs w:val="24"/>
        </w:rPr>
        <w:t xml:space="preserve"> лишение свободы на определенный срок</w:t>
      </w:r>
    </w:p>
    <w:p w:rsidR="00F47888" w:rsidRPr="00BA4A96" w:rsidRDefault="00F47888">
      <w:pPr>
        <w:rPr>
          <w:szCs w:val="24"/>
        </w:rPr>
      </w:pPr>
    </w:p>
    <w:p w:rsidR="00F47888" w:rsidRPr="00BA4A96" w:rsidRDefault="00F47888">
      <w:pPr>
        <w:rPr>
          <w:szCs w:val="24"/>
        </w:rPr>
      </w:pPr>
    </w:p>
    <w:p w:rsidR="00F47888" w:rsidRPr="00BA4A96" w:rsidRDefault="00F47888">
      <w:pPr>
        <w:rPr>
          <w:sz w:val="28"/>
          <w:szCs w:val="28"/>
        </w:rPr>
      </w:pPr>
    </w:p>
    <w:p w:rsidR="00F47888" w:rsidRPr="00BA4A96" w:rsidRDefault="00F47888">
      <w:pPr>
        <w:rPr>
          <w:sz w:val="28"/>
          <w:szCs w:val="28"/>
        </w:rPr>
      </w:pPr>
    </w:p>
    <w:p w:rsidR="00F47888" w:rsidRPr="00BA4A96" w:rsidRDefault="00F47888">
      <w:pPr>
        <w:rPr>
          <w:sz w:val="28"/>
          <w:szCs w:val="28"/>
        </w:rPr>
      </w:pPr>
    </w:p>
    <w:p w:rsidR="00F47888" w:rsidRDefault="00F47888"/>
    <w:p w:rsidR="00F47888" w:rsidRDefault="00F47888"/>
    <w:p w:rsidR="00F47888" w:rsidRDefault="00F47888"/>
    <w:p w:rsidR="00F47888" w:rsidRDefault="00F47888"/>
    <w:p w:rsidR="00F47888" w:rsidRDefault="00F47888"/>
    <w:p w:rsidR="00F47888" w:rsidRDefault="00F47888">
      <w:bookmarkStart w:id="0" w:name="_GoBack"/>
      <w:bookmarkEnd w:id="0"/>
    </w:p>
    <w:sectPr w:rsidR="00F47888" w:rsidSect="000D4444">
      <w:pgSz w:w="12101"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37" w:rsidRDefault="00EE7437" w:rsidP="00B928CF">
      <w:pPr>
        <w:spacing w:line="240" w:lineRule="auto"/>
      </w:pPr>
      <w:r>
        <w:separator/>
      </w:r>
    </w:p>
  </w:endnote>
  <w:endnote w:type="continuationSeparator" w:id="0">
    <w:p w:rsidR="00EE7437" w:rsidRDefault="00EE7437" w:rsidP="00B92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37" w:rsidRDefault="00EE7437" w:rsidP="00B928CF">
      <w:pPr>
        <w:spacing w:line="240" w:lineRule="auto"/>
      </w:pPr>
      <w:r>
        <w:separator/>
      </w:r>
    </w:p>
  </w:footnote>
  <w:footnote w:type="continuationSeparator" w:id="0">
    <w:p w:rsidR="00EE7437" w:rsidRDefault="00EE7437" w:rsidP="00B928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CBC"/>
    <w:multiLevelType w:val="hybridMultilevel"/>
    <w:tmpl w:val="D7E291F8"/>
    <w:lvl w:ilvl="0" w:tplc="7F708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46162"/>
    <w:multiLevelType w:val="hybridMultilevel"/>
    <w:tmpl w:val="7184324C"/>
    <w:lvl w:ilvl="0" w:tplc="7F708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B7F21"/>
    <w:multiLevelType w:val="hybridMultilevel"/>
    <w:tmpl w:val="36282DA4"/>
    <w:lvl w:ilvl="0" w:tplc="DE1A26BA">
      <w:start w:val="1"/>
      <w:numFmt w:val="bullet"/>
      <w:pStyle w:val="a"/>
      <w:lvlText w:val=""/>
      <w:lvlJc w:val="left"/>
      <w:pPr>
        <w:ind w:left="1494"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0166FE2" w:tentative="1">
      <w:start w:val="1"/>
      <w:numFmt w:val="bullet"/>
      <w:lvlText w:val="o"/>
      <w:lvlJc w:val="left"/>
      <w:pPr>
        <w:ind w:left="6239" w:hanging="360"/>
      </w:pPr>
      <w:rPr>
        <w:rFonts w:ascii="Courier New" w:hAnsi="Courier New" w:cs="Courier New" w:hint="default"/>
      </w:rPr>
    </w:lvl>
    <w:lvl w:ilvl="2" w:tplc="A00ECD0C" w:tentative="1">
      <w:start w:val="1"/>
      <w:numFmt w:val="bullet"/>
      <w:lvlText w:val=""/>
      <w:lvlJc w:val="left"/>
      <w:pPr>
        <w:ind w:left="6959" w:hanging="360"/>
      </w:pPr>
      <w:rPr>
        <w:rFonts w:ascii="Wingdings" w:hAnsi="Wingdings" w:hint="default"/>
      </w:rPr>
    </w:lvl>
    <w:lvl w:ilvl="3" w:tplc="D640CB9E" w:tentative="1">
      <w:start w:val="1"/>
      <w:numFmt w:val="bullet"/>
      <w:lvlText w:val=""/>
      <w:lvlJc w:val="left"/>
      <w:pPr>
        <w:ind w:left="7679" w:hanging="360"/>
      </w:pPr>
      <w:rPr>
        <w:rFonts w:ascii="Symbol" w:hAnsi="Symbol" w:hint="default"/>
      </w:rPr>
    </w:lvl>
    <w:lvl w:ilvl="4" w:tplc="E5AA3C26" w:tentative="1">
      <w:start w:val="1"/>
      <w:numFmt w:val="bullet"/>
      <w:lvlText w:val="o"/>
      <w:lvlJc w:val="left"/>
      <w:pPr>
        <w:ind w:left="8399" w:hanging="360"/>
      </w:pPr>
      <w:rPr>
        <w:rFonts w:ascii="Courier New" w:hAnsi="Courier New" w:cs="Courier New" w:hint="default"/>
      </w:rPr>
    </w:lvl>
    <w:lvl w:ilvl="5" w:tplc="0E3C92DC" w:tentative="1">
      <w:start w:val="1"/>
      <w:numFmt w:val="bullet"/>
      <w:lvlText w:val=""/>
      <w:lvlJc w:val="left"/>
      <w:pPr>
        <w:ind w:left="9119" w:hanging="360"/>
      </w:pPr>
      <w:rPr>
        <w:rFonts w:ascii="Wingdings" w:hAnsi="Wingdings" w:hint="default"/>
      </w:rPr>
    </w:lvl>
    <w:lvl w:ilvl="6" w:tplc="AC246826" w:tentative="1">
      <w:start w:val="1"/>
      <w:numFmt w:val="bullet"/>
      <w:lvlText w:val=""/>
      <w:lvlJc w:val="left"/>
      <w:pPr>
        <w:ind w:left="9839" w:hanging="360"/>
      </w:pPr>
      <w:rPr>
        <w:rFonts w:ascii="Symbol" w:hAnsi="Symbol" w:hint="default"/>
      </w:rPr>
    </w:lvl>
    <w:lvl w:ilvl="7" w:tplc="DBDC1F7E" w:tentative="1">
      <w:start w:val="1"/>
      <w:numFmt w:val="bullet"/>
      <w:lvlText w:val="o"/>
      <w:lvlJc w:val="left"/>
      <w:pPr>
        <w:ind w:left="10559" w:hanging="360"/>
      </w:pPr>
      <w:rPr>
        <w:rFonts w:ascii="Courier New" w:hAnsi="Courier New" w:cs="Courier New" w:hint="default"/>
      </w:rPr>
    </w:lvl>
    <w:lvl w:ilvl="8" w:tplc="A39AD9D4" w:tentative="1">
      <w:start w:val="1"/>
      <w:numFmt w:val="bullet"/>
      <w:lvlText w:val=""/>
      <w:lvlJc w:val="left"/>
      <w:pPr>
        <w:ind w:left="11279" w:hanging="360"/>
      </w:pPr>
      <w:rPr>
        <w:rFonts w:ascii="Wingdings" w:hAnsi="Wingdings" w:hint="default"/>
      </w:rPr>
    </w:lvl>
  </w:abstractNum>
  <w:abstractNum w:abstractNumId="3">
    <w:nsid w:val="2582379B"/>
    <w:multiLevelType w:val="hybridMultilevel"/>
    <w:tmpl w:val="C3F2C8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1F1243C"/>
    <w:multiLevelType w:val="multilevel"/>
    <w:tmpl w:val="8D92C3B8"/>
    <w:lvl w:ilvl="0">
      <w:start w:val="1"/>
      <w:numFmt w:val="decimal"/>
      <w:pStyle w:val="a0"/>
      <w:suff w:val="space"/>
      <w:lvlText w:val="%1."/>
      <w:lvlJc w:val="left"/>
      <w:pPr>
        <w:ind w:left="0" w:firstLine="0"/>
      </w:pPr>
      <w:rPr>
        <w:rFonts w:hint="default"/>
      </w:rPr>
    </w:lvl>
    <w:lvl w:ilvl="1">
      <w:start w:val="1"/>
      <w:numFmt w:val="decimal"/>
      <w:pStyle w:val="a1"/>
      <w:lvlText w:val="%1.%2."/>
      <w:lvlJc w:val="left"/>
      <w:pPr>
        <w:tabs>
          <w:tab w:val="num" w:pos="1474"/>
        </w:tabs>
        <w:ind w:left="0" w:firstLine="851"/>
      </w:pPr>
      <w:rPr>
        <w:rFonts w:hint="default"/>
      </w:rPr>
    </w:lvl>
    <w:lvl w:ilvl="2">
      <w:start w:val="1"/>
      <w:numFmt w:val="decimal"/>
      <w:pStyle w:val="a2"/>
      <w:lvlText w:val="%1.%2.%3."/>
      <w:lvlJc w:val="left"/>
      <w:pPr>
        <w:tabs>
          <w:tab w:val="num" w:pos="1473"/>
        </w:tabs>
        <w:ind w:left="-1" w:firstLine="851"/>
      </w:pPr>
      <w:rPr>
        <w:rFonts w:hint="default"/>
      </w:rPr>
    </w:lvl>
    <w:lvl w:ilvl="3">
      <w:start w:val="1"/>
      <w:numFmt w:val="decimal"/>
      <w:pStyle w:val="a3"/>
      <w:lvlText w:val="%1.%2.%3.%4."/>
      <w:lvlJc w:val="left"/>
      <w:pPr>
        <w:tabs>
          <w:tab w:val="num" w:pos="1844"/>
        </w:tabs>
        <w:ind w:left="-141" w:firstLine="851"/>
      </w:pPr>
      <w:rPr>
        <w:rFonts w:hint="default"/>
      </w:rPr>
    </w:lvl>
    <w:lvl w:ilvl="4">
      <w:start w:val="1"/>
      <w:numFmt w:val="decimal"/>
      <w:lvlText w:val="%1.%2.%3.%4.%5."/>
      <w:lvlJc w:val="left"/>
      <w:pPr>
        <w:tabs>
          <w:tab w:val="num" w:pos="1985"/>
        </w:tabs>
        <w:ind w:left="0" w:firstLine="851"/>
      </w:pPr>
      <w:rPr>
        <w:rFonts w:hint="default"/>
      </w:rPr>
    </w:lvl>
    <w:lvl w:ilvl="5">
      <w:start w:val="1"/>
      <w:numFmt w:val="decimal"/>
      <w:lvlText w:val="%1.%2.%3.%4.%5.%6."/>
      <w:lvlJc w:val="left"/>
      <w:pPr>
        <w:tabs>
          <w:tab w:val="num" w:pos="1985"/>
        </w:tabs>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5">
    <w:nsid w:val="38F54753"/>
    <w:multiLevelType w:val="hybridMultilevel"/>
    <w:tmpl w:val="E8BE6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9907E1"/>
    <w:multiLevelType w:val="hybridMultilevel"/>
    <w:tmpl w:val="F250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A2332B"/>
    <w:multiLevelType w:val="multilevel"/>
    <w:tmpl w:val="69823514"/>
    <w:lvl w:ilvl="0">
      <w:start w:val="1"/>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5"/>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76A44A47"/>
    <w:multiLevelType w:val="hybridMultilevel"/>
    <w:tmpl w:val="7E06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4"/>
  </w:num>
  <w:num w:numId="6">
    <w:abstractNumId w:val="4"/>
  </w:num>
  <w:num w:numId="7">
    <w:abstractNumId w:val="8"/>
  </w:num>
  <w:num w:numId="8">
    <w:abstractNumId w:val="4"/>
    <w:lvlOverride w:ilvl="0">
      <w:startOverride w:val="1"/>
    </w:lvlOverride>
    <w:lvlOverride w:ilvl="1">
      <w:startOverride w:val="3"/>
    </w:lvlOverride>
  </w:num>
  <w:num w:numId="9">
    <w:abstractNumId w:val="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num>
  <w:num w:numId="19">
    <w:abstractNumId w:val="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EB"/>
    <w:rsid w:val="00004F13"/>
    <w:rsid w:val="000063C0"/>
    <w:rsid w:val="00017B3B"/>
    <w:rsid w:val="0003205B"/>
    <w:rsid w:val="00047C84"/>
    <w:rsid w:val="00053F02"/>
    <w:rsid w:val="00064B2C"/>
    <w:rsid w:val="00065DE7"/>
    <w:rsid w:val="00080F01"/>
    <w:rsid w:val="00092F14"/>
    <w:rsid w:val="0009643F"/>
    <w:rsid w:val="000A0BF4"/>
    <w:rsid w:val="000A18CB"/>
    <w:rsid w:val="000A2C81"/>
    <w:rsid w:val="000A458F"/>
    <w:rsid w:val="000B2CF3"/>
    <w:rsid w:val="000B7706"/>
    <w:rsid w:val="000C6AC8"/>
    <w:rsid w:val="000D31B7"/>
    <w:rsid w:val="000D4444"/>
    <w:rsid w:val="000E57B2"/>
    <w:rsid w:val="00102E4E"/>
    <w:rsid w:val="00105F7F"/>
    <w:rsid w:val="00110780"/>
    <w:rsid w:val="00120AB8"/>
    <w:rsid w:val="00125458"/>
    <w:rsid w:val="00140B5D"/>
    <w:rsid w:val="00141235"/>
    <w:rsid w:val="00155779"/>
    <w:rsid w:val="00157535"/>
    <w:rsid w:val="00164513"/>
    <w:rsid w:val="00171486"/>
    <w:rsid w:val="00173F7F"/>
    <w:rsid w:val="001776F7"/>
    <w:rsid w:val="00184D57"/>
    <w:rsid w:val="0018718E"/>
    <w:rsid w:val="001A080E"/>
    <w:rsid w:val="001A5F50"/>
    <w:rsid w:val="001C316F"/>
    <w:rsid w:val="001D0D9D"/>
    <w:rsid w:val="001D3F9A"/>
    <w:rsid w:val="001D495C"/>
    <w:rsid w:val="001D6579"/>
    <w:rsid w:val="001E1A04"/>
    <w:rsid w:val="001E37B5"/>
    <w:rsid w:val="001F04EB"/>
    <w:rsid w:val="00200181"/>
    <w:rsid w:val="00211275"/>
    <w:rsid w:val="00213F41"/>
    <w:rsid w:val="00214230"/>
    <w:rsid w:val="00243D39"/>
    <w:rsid w:val="002472A5"/>
    <w:rsid w:val="00250E89"/>
    <w:rsid w:val="00272BB4"/>
    <w:rsid w:val="00276E3D"/>
    <w:rsid w:val="0029287B"/>
    <w:rsid w:val="002A0A3D"/>
    <w:rsid w:val="002A224D"/>
    <w:rsid w:val="002C146E"/>
    <w:rsid w:val="002C6781"/>
    <w:rsid w:val="002D1BAA"/>
    <w:rsid w:val="002D294C"/>
    <w:rsid w:val="002D62F8"/>
    <w:rsid w:val="002E3687"/>
    <w:rsid w:val="002E3EFA"/>
    <w:rsid w:val="002E63DA"/>
    <w:rsid w:val="002F1ADD"/>
    <w:rsid w:val="002F5CBC"/>
    <w:rsid w:val="002F5DD2"/>
    <w:rsid w:val="00300826"/>
    <w:rsid w:val="0030108C"/>
    <w:rsid w:val="003131EE"/>
    <w:rsid w:val="00321036"/>
    <w:rsid w:val="0033078D"/>
    <w:rsid w:val="003315B1"/>
    <w:rsid w:val="00335211"/>
    <w:rsid w:val="00343212"/>
    <w:rsid w:val="00351BF2"/>
    <w:rsid w:val="00356DD7"/>
    <w:rsid w:val="00363D1B"/>
    <w:rsid w:val="003645B4"/>
    <w:rsid w:val="00382839"/>
    <w:rsid w:val="00385E1D"/>
    <w:rsid w:val="00386794"/>
    <w:rsid w:val="003B0667"/>
    <w:rsid w:val="003B5A59"/>
    <w:rsid w:val="003C4890"/>
    <w:rsid w:val="003C4A58"/>
    <w:rsid w:val="003C4E3E"/>
    <w:rsid w:val="003C535A"/>
    <w:rsid w:val="003D09C2"/>
    <w:rsid w:val="003D3703"/>
    <w:rsid w:val="003E0E8B"/>
    <w:rsid w:val="003E3CFB"/>
    <w:rsid w:val="003F1F5A"/>
    <w:rsid w:val="003F22F3"/>
    <w:rsid w:val="00404D8D"/>
    <w:rsid w:val="00406943"/>
    <w:rsid w:val="00411DC9"/>
    <w:rsid w:val="0041241B"/>
    <w:rsid w:val="004205C5"/>
    <w:rsid w:val="004352C0"/>
    <w:rsid w:val="0044414C"/>
    <w:rsid w:val="0045110C"/>
    <w:rsid w:val="00464752"/>
    <w:rsid w:val="00466089"/>
    <w:rsid w:val="004747F0"/>
    <w:rsid w:val="00477F8B"/>
    <w:rsid w:val="0048442E"/>
    <w:rsid w:val="0049407F"/>
    <w:rsid w:val="004A4F27"/>
    <w:rsid w:val="004B192F"/>
    <w:rsid w:val="004B2720"/>
    <w:rsid w:val="004B3304"/>
    <w:rsid w:val="004B4B41"/>
    <w:rsid w:val="004D0869"/>
    <w:rsid w:val="004E27DB"/>
    <w:rsid w:val="004E6F0F"/>
    <w:rsid w:val="004F7DF5"/>
    <w:rsid w:val="0050112F"/>
    <w:rsid w:val="0050286A"/>
    <w:rsid w:val="00502E52"/>
    <w:rsid w:val="005124B9"/>
    <w:rsid w:val="00516935"/>
    <w:rsid w:val="00522207"/>
    <w:rsid w:val="005335CC"/>
    <w:rsid w:val="0053378D"/>
    <w:rsid w:val="00533970"/>
    <w:rsid w:val="00536B5D"/>
    <w:rsid w:val="005374D3"/>
    <w:rsid w:val="00541AEC"/>
    <w:rsid w:val="00541C15"/>
    <w:rsid w:val="005423CD"/>
    <w:rsid w:val="00553E7F"/>
    <w:rsid w:val="00556768"/>
    <w:rsid w:val="005635CD"/>
    <w:rsid w:val="00565989"/>
    <w:rsid w:val="005669D0"/>
    <w:rsid w:val="00573DA7"/>
    <w:rsid w:val="00576818"/>
    <w:rsid w:val="00586190"/>
    <w:rsid w:val="00593F1D"/>
    <w:rsid w:val="005A136D"/>
    <w:rsid w:val="005A2C15"/>
    <w:rsid w:val="005A2F4C"/>
    <w:rsid w:val="005B0964"/>
    <w:rsid w:val="005B3769"/>
    <w:rsid w:val="005C7E16"/>
    <w:rsid w:val="005E03AE"/>
    <w:rsid w:val="005E402C"/>
    <w:rsid w:val="006003D0"/>
    <w:rsid w:val="00610B1D"/>
    <w:rsid w:val="0061776D"/>
    <w:rsid w:val="00632E8E"/>
    <w:rsid w:val="00647486"/>
    <w:rsid w:val="00652B74"/>
    <w:rsid w:val="006552CC"/>
    <w:rsid w:val="00657032"/>
    <w:rsid w:val="00660371"/>
    <w:rsid w:val="00660530"/>
    <w:rsid w:val="006613B5"/>
    <w:rsid w:val="00664C2F"/>
    <w:rsid w:val="00666269"/>
    <w:rsid w:val="00670AB1"/>
    <w:rsid w:val="00671229"/>
    <w:rsid w:val="00672049"/>
    <w:rsid w:val="006744CE"/>
    <w:rsid w:val="006935DF"/>
    <w:rsid w:val="00694224"/>
    <w:rsid w:val="00695E54"/>
    <w:rsid w:val="006A2DAB"/>
    <w:rsid w:val="006A4D12"/>
    <w:rsid w:val="006B6B26"/>
    <w:rsid w:val="006C69CA"/>
    <w:rsid w:val="006C7A73"/>
    <w:rsid w:val="006D1129"/>
    <w:rsid w:val="006D323D"/>
    <w:rsid w:val="006E3AED"/>
    <w:rsid w:val="006E6236"/>
    <w:rsid w:val="006E70F9"/>
    <w:rsid w:val="006F4976"/>
    <w:rsid w:val="00700993"/>
    <w:rsid w:val="0070263B"/>
    <w:rsid w:val="007069F5"/>
    <w:rsid w:val="0071300C"/>
    <w:rsid w:val="007147FE"/>
    <w:rsid w:val="00724F16"/>
    <w:rsid w:val="00734E6E"/>
    <w:rsid w:val="00736A9C"/>
    <w:rsid w:val="00746DE0"/>
    <w:rsid w:val="007549E9"/>
    <w:rsid w:val="00754E2A"/>
    <w:rsid w:val="00760404"/>
    <w:rsid w:val="00760C50"/>
    <w:rsid w:val="00763927"/>
    <w:rsid w:val="007732DB"/>
    <w:rsid w:val="007907CF"/>
    <w:rsid w:val="007A29B0"/>
    <w:rsid w:val="007A5178"/>
    <w:rsid w:val="007A7744"/>
    <w:rsid w:val="007B1355"/>
    <w:rsid w:val="007B1661"/>
    <w:rsid w:val="007B6921"/>
    <w:rsid w:val="007E35FE"/>
    <w:rsid w:val="007F1FF3"/>
    <w:rsid w:val="007F3100"/>
    <w:rsid w:val="00803560"/>
    <w:rsid w:val="008163DB"/>
    <w:rsid w:val="0081691A"/>
    <w:rsid w:val="00826E16"/>
    <w:rsid w:val="00846752"/>
    <w:rsid w:val="00847E2F"/>
    <w:rsid w:val="00851FE2"/>
    <w:rsid w:val="008531FF"/>
    <w:rsid w:val="00853917"/>
    <w:rsid w:val="00861B73"/>
    <w:rsid w:val="00861D16"/>
    <w:rsid w:val="008640E7"/>
    <w:rsid w:val="00865CBC"/>
    <w:rsid w:val="008778C5"/>
    <w:rsid w:val="00877E12"/>
    <w:rsid w:val="00896BB2"/>
    <w:rsid w:val="008B437A"/>
    <w:rsid w:val="008B53D1"/>
    <w:rsid w:val="008D203D"/>
    <w:rsid w:val="008F0D31"/>
    <w:rsid w:val="008F0F4B"/>
    <w:rsid w:val="008F19B6"/>
    <w:rsid w:val="008F797E"/>
    <w:rsid w:val="00902E7A"/>
    <w:rsid w:val="00903E52"/>
    <w:rsid w:val="00904B9D"/>
    <w:rsid w:val="00905CDD"/>
    <w:rsid w:val="00915214"/>
    <w:rsid w:val="00933966"/>
    <w:rsid w:val="009342A7"/>
    <w:rsid w:val="00934FC0"/>
    <w:rsid w:val="009374A5"/>
    <w:rsid w:val="00947F4D"/>
    <w:rsid w:val="00970A52"/>
    <w:rsid w:val="009858F6"/>
    <w:rsid w:val="00987AD3"/>
    <w:rsid w:val="00987BA5"/>
    <w:rsid w:val="009A33C9"/>
    <w:rsid w:val="009A571A"/>
    <w:rsid w:val="009A6C5E"/>
    <w:rsid w:val="009B3D7A"/>
    <w:rsid w:val="009B3F90"/>
    <w:rsid w:val="009C0BDE"/>
    <w:rsid w:val="009C0ED8"/>
    <w:rsid w:val="009C204E"/>
    <w:rsid w:val="009C4AE0"/>
    <w:rsid w:val="009D0BAC"/>
    <w:rsid w:val="009D6F77"/>
    <w:rsid w:val="009E0CDE"/>
    <w:rsid w:val="009E5401"/>
    <w:rsid w:val="009E5B4C"/>
    <w:rsid w:val="009E60FB"/>
    <w:rsid w:val="00A00F5E"/>
    <w:rsid w:val="00A0410E"/>
    <w:rsid w:val="00A044DA"/>
    <w:rsid w:val="00A101C6"/>
    <w:rsid w:val="00A15FC8"/>
    <w:rsid w:val="00A23A3B"/>
    <w:rsid w:val="00A309D9"/>
    <w:rsid w:val="00A400AB"/>
    <w:rsid w:val="00A40658"/>
    <w:rsid w:val="00A4111B"/>
    <w:rsid w:val="00A42D14"/>
    <w:rsid w:val="00A4521F"/>
    <w:rsid w:val="00A5414B"/>
    <w:rsid w:val="00A6179A"/>
    <w:rsid w:val="00A64891"/>
    <w:rsid w:val="00A720C8"/>
    <w:rsid w:val="00A92538"/>
    <w:rsid w:val="00AB41CE"/>
    <w:rsid w:val="00AC4618"/>
    <w:rsid w:val="00AC6A7F"/>
    <w:rsid w:val="00AC7B3F"/>
    <w:rsid w:val="00AD627D"/>
    <w:rsid w:val="00AE2A5D"/>
    <w:rsid w:val="00AE322C"/>
    <w:rsid w:val="00AE474A"/>
    <w:rsid w:val="00AE70E1"/>
    <w:rsid w:val="00AF09C7"/>
    <w:rsid w:val="00AF4FA3"/>
    <w:rsid w:val="00AF6988"/>
    <w:rsid w:val="00B05266"/>
    <w:rsid w:val="00B14BE9"/>
    <w:rsid w:val="00B2524F"/>
    <w:rsid w:val="00B26188"/>
    <w:rsid w:val="00B3459A"/>
    <w:rsid w:val="00B426C0"/>
    <w:rsid w:val="00B521C5"/>
    <w:rsid w:val="00B57820"/>
    <w:rsid w:val="00B57C89"/>
    <w:rsid w:val="00B63FB7"/>
    <w:rsid w:val="00B928CF"/>
    <w:rsid w:val="00B96C11"/>
    <w:rsid w:val="00BA4A96"/>
    <w:rsid w:val="00BB21FE"/>
    <w:rsid w:val="00BB52A5"/>
    <w:rsid w:val="00BF1D3F"/>
    <w:rsid w:val="00BF56ED"/>
    <w:rsid w:val="00BF79E7"/>
    <w:rsid w:val="00C04A89"/>
    <w:rsid w:val="00C1298D"/>
    <w:rsid w:val="00C21B48"/>
    <w:rsid w:val="00C24904"/>
    <w:rsid w:val="00C25BBA"/>
    <w:rsid w:val="00C26CEF"/>
    <w:rsid w:val="00C33010"/>
    <w:rsid w:val="00C37E23"/>
    <w:rsid w:val="00C4612B"/>
    <w:rsid w:val="00C523A6"/>
    <w:rsid w:val="00C5651E"/>
    <w:rsid w:val="00C65E19"/>
    <w:rsid w:val="00C73BFC"/>
    <w:rsid w:val="00C744E8"/>
    <w:rsid w:val="00C8200B"/>
    <w:rsid w:val="00C839E2"/>
    <w:rsid w:val="00C916B6"/>
    <w:rsid w:val="00C91C10"/>
    <w:rsid w:val="00C95695"/>
    <w:rsid w:val="00C96B58"/>
    <w:rsid w:val="00CB2434"/>
    <w:rsid w:val="00CC69E8"/>
    <w:rsid w:val="00CC6AF7"/>
    <w:rsid w:val="00CD43E5"/>
    <w:rsid w:val="00CD72CE"/>
    <w:rsid w:val="00CE35DE"/>
    <w:rsid w:val="00CE7DC8"/>
    <w:rsid w:val="00D0483C"/>
    <w:rsid w:val="00D16507"/>
    <w:rsid w:val="00D176D8"/>
    <w:rsid w:val="00D20014"/>
    <w:rsid w:val="00D33D40"/>
    <w:rsid w:val="00D36EB8"/>
    <w:rsid w:val="00D422C3"/>
    <w:rsid w:val="00D42455"/>
    <w:rsid w:val="00D522F3"/>
    <w:rsid w:val="00D547B9"/>
    <w:rsid w:val="00D57C9E"/>
    <w:rsid w:val="00D636DF"/>
    <w:rsid w:val="00D669AF"/>
    <w:rsid w:val="00D75E7E"/>
    <w:rsid w:val="00D82493"/>
    <w:rsid w:val="00DA0549"/>
    <w:rsid w:val="00DB4DEB"/>
    <w:rsid w:val="00DC1D39"/>
    <w:rsid w:val="00DC4F45"/>
    <w:rsid w:val="00DE7F11"/>
    <w:rsid w:val="00E02F3B"/>
    <w:rsid w:val="00E06A46"/>
    <w:rsid w:val="00E1782D"/>
    <w:rsid w:val="00E33AE3"/>
    <w:rsid w:val="00E55C53"/>
    <w:rsid w:val="00E6337E"/>
    <w:rsid w:val="00E72998"/>
    <w:rsid w:val="00E9439F"/>
    <w:rsid w:val="00EA19FC"/>
    <w:rsid w:val="00EA25E9"/>
    <w:rsid w:val="00EA7311"/>
    <w:rsid w:val="00EA78BD"/>
    <w:rsid w:val="00EB1D44"/>
    <w:rsid w:val="00EB5478"/>
    <w:rsid w:val="00EB600A"/>
    <w:rsid w:val="00EC58A6"/>
    <w:rsid w:val="00ED03B7"/>
    <w:rsid w:val="00ED08ED"/>
    <w:rsid w:val="00ED6CA0"/>
    <w:rsid w:val="00ED7540"/>
    <w:rsid w:val="00EE061E"/>
    <w:rsid w:val="00EE7437"/>
    <w:rsid w:val="00EE7A26"/>
    <w:rsid w:val="00EF12AC"/>
    <w:rsid w:val="00EF7475"/>
    <w:rsid w:val="00F02C24"/>
    <w:rsid w:val="00F04CCE"/>
    <w:rsid w:val="00F061C2"/>
    <w:rsid w:val="00F065AE"/>
    <w:rsid w:val="00F1375B"/>
    <w:rsid w:val="00F3217B"/>
    <w:rsid w:val="00F414C4"/>
    <w:rsid w:val="00F47888"/>
    <w:rsid w:val="00F60D80"/>
    <w:rsid w:val="00F61B42"/>
    <w:rsid w:val="00F62B5A"/>
    <w:rsid w:val="00F6548B"/>
    <w:rsid w:val="00F83559"/>
    <w:rsid w:val="00F923F6"/>
    <w:rsid w:val="00FA3A4D"/>
    <w:rsid w:val="00FB2097"/>
    <w:rsid w:val="00FB43EE"/>
    <w:rsid w:val="00FD3729"/>
    <w:rsid w:val="00FD5194"/>
    <w:rsid w:val="00FE7FED"/>
    <w:rsid w:val="00FF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6E3AED"/>
    <w:pPr>
      <w:spacing w:after="0" w:line="360" w:lineRule="auto"/>
      <w:ind w:firstLine="851"/>
      <w:jc w:val="both"/>
    </w:pPr>
    <w:rPr>
      <w:rFonts w:ascii="Times New Roman" w:eastAsia="Calibri" w:hAnsi="Times New Roman" w:cs="Times New Roman"/>
      <w:sz w:val="24"/>
    </w:rPr>
  </w:style>
  <w:style w:type="paragraph" w:styleId="1">
    <w:name w:val="heading 1"/>
    <w:basedOn w:val="a4"/>
    <w:next w:val="a4"/>
    <w:link w:val="10"/>
    <w:uiPriority w:val="9"/>
    <w:semiHidden/>
    <w:rsid w:val="00AE70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0">
    <w:name w:val="Раздел"/>
    <w:basedOn w:val="a4"/>
    <w:next w:val="a4"/>
    <w:qFormat/>
    <w:rsid w:val="006C69CA"/>
    <w:pPr>
      <w:keepNext/>
      <w:pageBreakBefore/>
      <w:numPr>
        <w:numId w:val="1"/>
      </w:numPr>
      <w:spacing w:before="240" w:after="160"/>
      <w:jc w:val="center"/>
    </w:pPr>
    <w:rPr>
      <w:rFonts w:eastAsia="Times New Roman"/>
      <w:b/>
      <w:caps/>
      <w:szCs w:val="28"/>
    </w:rPr>
  </w:style>
  <w:style w:type="paragraph" w:customStyle="1" w:styleId="a1">
    <w:name w:val="Подраздел"/>
    <w:next w:val="a4"/>
    <w:link w:val="a8"/>
    <w:uiPriority w:val="1"/>
    <w:qFormat/>
    <w:rsid w:val="006C69CA"/>
    <w:pPr>
      <w:keepNext/>
      <w:numPr>
        <w:ilvl w:val="1"/>
        <w:numId w:val="1"/>
      </w:numPr>
      <w:spacing w:before="240" w:after="0" w:line="360" w:lineRule="auto"/>
      <w:contextualSpacing/>
      <w:outlineLvl w:val="0"/>
    </w:pPr>
    <w:rPr>
      <w:rFonts w:ascii="Times New Roman" w:eastAsia="Times New Roman" w:hAnsi="Times New Roman" w:cs="Times New Roman"/>
      <w:b/>
      <w:bCs/>
      <w:sz w:val="24"/>
      <w:szCs w:val="26"/>
    </w:rPr>
  </w:style>
  <w:style w:type="paragraph" w:customStyle="1" w:styleId="a3">
    <w:name w:val="Пункт"/>
    <w:basedOn w:val="a4"/>
    <w:link w:val="a9"/>
    <w:uiPriority w:val="1"/>
    <w:qFormat/>
    <w:rsid w:val="006C69CA"/>
    <w:pPr>
      <w:numPr>
        <w:ilvl w:val="3"/>
        <w:numId w:val="1"/>
      </w:numPr>
      <w:tabs>
        <w:tab w:val="num" w:pos="1985"/>
      </w:tabs>
      <w:spacing w:before="120"/>
      <w:ind w:left="0"/>
      <w:contextualSpacing/>
    </w:pPr>
    <w:rPr>
      <w:rFonts w:eastAsiaTheme="majorEastAsia" w:cstheme="majorBidi"/>
      <w:bCs/>
    </w:rPr>
  </w:style>
  <w:style w:type="character" w:customStyle="1" w:styleId="a8">
    <w:name w:val="Подраздел Знак"/>
    <w:basedOn w:val="a5"/>
    <w:link w:val="a1"/>
    <w:uiPriority w:val="1"/>
    <w:rsid w:val="006C69CA"/>
    <w:rPr>
      <w:rFonts w:ascii="Times New Roman" w:eastAsia="Times New Roman" w:hAnsi="Times New Roman" w:cs="Times New Roman"/>
      <w:b/>
      <w:bCs/>
      <w:sz w:val="24"/>
      <w:szCs w:val="26"/>
    </w:rPr>
  </w:style>
  <w:style w:type="character" w:customStyle="1" w:styleId="a9">
    <w:name w:val="Пункт Знак"/>
    <w:basedOn w:val="a5"/>
    <w:link w:val="a3"/>
    <w:uiPriority w:val="1"/>
    <w:rsid w:val="006C69CA"/>
    <w:rPr>
      <w:rFonts w:ascii="Times New Roman" w:eastAsiaTheme="majorEastAsia" w:hAnsi="Times New Roman" w:cstheme="majorBidi"/>
      <w:bCs/>
      <w:sz w:val="24"/>
    </w:rPr>
  </w:style>
  <w:style w:type="paragraph" w:customStyle="1" w:styleId="a2">
    <w:name w:val="ПунктИменованный"/>
    <w:next w:val="a4"/>
    <w:link w:val="aa"/>
    <w:uiPriority w:val="1"/>
    <w:qFormat/>
    <w:rsid w:val="006C69CA"/>
    <w:pPr>
      <w:keepNext/>
      <w:keepLines/>
      <w:numPr>
        <w:ilvl w:val="2"/>
        <w:numId w:val="1"/>
      </w:numPr>
      <w:spacing w:before="160" w:after="0" w:line="360" w:lineRule="auto"/>
      <w:ind w:left="0"/>
      <w:jc w:val="both"/>
      <w:outlineLvl w:val="1"/>
    </w:pPr>
    <w:rPr>
      <w:rFonts w:ascii="Times New Roman" w:eastAsia="Times New Roman" w:hAnsi="Times New Roman" w:cs="Times New Roman"/>
      <w:b/>
      <w:bCs/>
      <w:sz w:val="24"/>
      <w:szCs w:val="26"/>
    </w:rPr>
  </w:style>
  <w:style w:type="character" w:customStyle="1" w:styleId="aa">
    <w:name w:val="ПунктИменованный Знак"/>
    <w:basedOn w:val="a8"/>
    <w:link w:val="a2"/>
    <w:uiPriority w:val="1"/>
    <w:rsid w:val="006C69CA"/>
    <w:rPr>
      <w:rFonts w:ascii="Times New Roman" w:eastAsia="Times New Roman" w:hAnsi="Times New Roman" w:cs="Times New Roman"/>
      <w:b/>
      <w:bCs/>
      <w:sz w:val="24"/>
      <w:szCs w:val="26"/>
    </w:rPr>
  </w:style>
  <w:style w:type="paragraph" w:customStyle="1" w:styleId="ab">
    <w:name w:val="Сп Обычный"/>
    <w:basedOn w:val="a4"/>
    <w:link w:val="ac"/>
    <w:uiPriority w:val="2"/>
    <w:qFormat/>
    <w:rsid w:val="00CC69E8"/>
    <w:pPr>
      <w:spacing w:line="288" w:lineRule="auto"/>
      <w:ind w:firstLine="567"/>
    </w:pPr>
    <w:rPr>
      <w:rFonts w:eastAsiaTheme="minorHAnsi"/>
    </w:rPr>
  </w:style>
  <w:style w:type="character" w:customStyle="1" w:styleId="ac">
    <w:name w:val="Сп Обычный Знак"/>
    <w:basedOn w:val="a5"/>
    <w:link w:val="ab"/>
    <w:uiPriority w:val="2"/>
    <w:rsid w:val="006E3AED"/>
    <w:rPr>
      <w:rFonts w:ascii="Times New Roman" w:hAnsi="Times New Roman" w:cs="Times New Roman"/>
      <w:sz w:val="24"/>
    </w:rPr>
  </w:style>
  <w:style w:type="table" w:styleId="ad">
    <w:name w:val="Table Grid"/>
    <w:basedOn w:val="a6"/>
    <w:uiPriority w:val="59"/>
    <w:rsid w:val="0050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5"/>
    <w:link w:val="1"/>
    <w:uiPriority w:val="9"/>
    <w:semiHidden/>
    <w:rsid w:val="006E3AED"/>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5"/>
    <w:semiHidden/>
    <w:rsid w:val="00C96B58"/>
  </w:style>
  <w:style w:type="table" w:customStyle="1" w:styleId="100">
    <w:name w:val="Сетка таблицы10"/>
    <w:basedOn w:val="a6"/>
    <w:next w:val="ad"/>
    <w:uiPriority w:val="59"/>
    <w:rsid w:val="00C96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_Таблица"/>
    <w:basedOn w:val="a4"/>
    <w:semiHidden/>
    <w:rsid w:val="00C96B58"/>
    <w:pPr>
      <w:numPr>
        <w:ilvl w:val="2"/>
      </w:numPr>
      <w:spacing w:line="288" w:lineRule="auto"/>
      <w:ind w:firstLine="851"/>
      <w:contextualSpacing/>
      <w:jc w:val="left"/>
    </w:pPr>
    <w:rPr>
      <w:szCs w:val="24"/>
      <w:lang w:eastAsia="ru-RU"/>
    </w:rPr>
  </w:style>
  <w:style w:type="paragraph" w:styleId="ae">
    <w:name w:val="List Paragraph"/>
    <w:basedOn w:val="a4"/>
    <w:uiPriority w:val="34"/>
    <w:semiHidden/>
    <w:rsid w:val="00533970"/>
    <w:pPr>
      <w:ind w:left="720"/>
      <w:contextualSpacing/>
    </w:pPr>
  </w:style>
  <w:style w:type="character" w:styleId="af">
    <w:name w:val="Hyperlink"/>
    <w:basedOn w:val="a5"/>
    <w:uiPriority w:val="99"/>
    <w:rsid w:val="004B4B41"/>
    <w:rPr>
      <w:color w:val="0563C1" w:themeColor="hyperlink"/>
      <w:u w:val="single"/>
    </w:rPr>
  </w:style>
  <w:style w:type="paragraph" w:styleId="af0">
    <w:name w:val="caption"/>
    <w:basedOn w:val="a4"/>
    <w:next w:val="a4"/>
    <w:uiPriority w:val="35"/>
    <w:unhideWhenUsed/>
    <w:rsid w:val="00B426C0"/>
    <w:pPr>
      <w:spacing w:after="200" w:line="240" w:lineRule="auto"/>
    </w:pPr>
    <w:rPr>
      <w:i/>
      <w:iCs/>
      <w:color w:val="44546A" w:themeColor="text2"/>
      <w:sz w:val="18"/>
      <w:szCs w:val="18"/>
    </w:rPr>
  </w:style>
  <w:style w:type="paragraph" w:customStyle="1" w:styleId="ConsPlusNonformat">
    <w:name w:val="ConsPlusNonformat"/>
    <w:uiPriority w:val="99"/>
    <w:rsid w:val="00EB6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Plain Text"/>
    <w:basedOn w:val="a4"/>
    <w:link w:val="af2"/>
    <w:uiPriority w:val="3"/>
    <w:rsid w:val="00E33AE3"/>
    <w:pPr>
      <w:spacing w:before="120" w:line="240" w:lineRule="auto"/>
      <w:ind w:firstLine="567"/>
    </w:pPr>
    <w:rPr>
      <w:rFonts w:ascii="Courier New" w:eastAsia="Times New Roman" w:hAnsi="Courier New" w:cs="Courier New"/>
      <w:sz w:val="20"/>
      <w:szCs w:val="20"/>
      <w:lang w:eastAsia="ru-RU"/>
    </w:rPr>
  </w:style>
  <w:style w:type="character" w:customStyle="1" w:styleId="af2">
    <w:name w:val="Текст Знак"/>
    <w:basedOn w:val="a5"/>
    <w:link w:val="af1"/>
    <w:uiPriority w:val="3"/>
    <w:rsid w:val="006E3AED"/>
    <w:rPr>
      <w:rFonts w:ascii="Courier New" w:eastAsia="Times New Roman" w:hAnsi="Courier New" w:cs="Courier New"/>
      <w:sz w:val="20"/>
      <w:szCs w:val="20"/>
      <w:lang w:eastAsia="ru-RU"/>
    </w:rPr>
  </w:style>
  <w:style w:type="character" w:styleId="af3">
    <w:name w:val="annotation reference"/>
    <w:basedOn w:val="a5"/>
    <w:uiPriority w:val="99"/>
    <w:semiHidden/>
    <w:unhideWhenUsed/>
    <w:rsid w:val="00321036"/>
    <w:rPr>
      <w:sz w:val="16"/>
      <w:szCs w:val="16"/>
    </w:rPr>
  </w:style>
  <w:style w:type="paragraph" w:styleId="af4">
    <w:name w:val="annotation text"/>
    <w:basedOn w:val="a4"/>
    <w:link w:val="af5"/>
    <w:uiPriority w:val="99"/>
    <w:semiHidden/>
    <w:unhideWhenUsed/>
    <w:rsid w:val="00321036"/>
    <w:pPr>
      <w:spacing w:line="240" w:lineRule="auto"/>
    </w:pPr>
    <w:rPr>
      <w:sz w:val="20"/>
      <w:szCs w:val="20"/>
    </w:rPr>
  </w:style>
  <w:style w:type="character" w:customStyle="1" w:styleId="af5">
    <w:name w:val="Текст примечания Знак"/>
    <w:basedOn w:val="a5"/>
    <w:link w:val="af4"/>
    <w:uiPriority w:val="99"/>
    <w:semiHidden/>
    <w:rsid w:val="00321036"/>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321036"/>
    <w:rPr>
      <w:b/>
      <w:bCs/>
    </w:rPr>
  </w:style>
  <w:style w:type="character" w:customStyle="1" w:styleId="af7">
    <w:name w:val="Тема примечания Знак"/>
    <w:basedOn w:val="af5"/>
    <w:link w:val="af6"/>
    <w:uiPriority w:val="99"/>
    <w:semiHidden/>
    <w:rsid w:val="00321036"/>
    <w:rPr>
      <w:rFonts w:ascii="Times New Roman" w:eastAsia="Calibri" w:hAnsi="Times New Roman" w:cs="Times New Roman"/>
      <w:b/>
      <w:bCs/>
      <w:sz w:val="20"/>
      <w:szCs w:val="20"/>
    </w:rPr>
  </w:style>
  <w:style w:type="paragraph" w:styleId="af8">
    <w:name w:val="Balloon Text"/>
    <w:basedOn w:val="a4"/>
    <w:link w:val="af9"/>
    <w:uiPriority w:val="99"/>
    <w:semiHidden/>
    <w:unhideWhenUsed/>
    <w:rsid w:val="00321036"/>
    <w:pPr>
      <w:spacing w:line="240" w:lineRule="auto"/>
    </w:pPr>
    <w:rPr>
      <w:rFonts w:ascii="Segoe UI" w:hAnsi="Segoe UI" w:cs="Segoe UI"/>
      <w:sz w:val="18"/>
      <w:szCs w:val="18"/>
    </w:rPr>
  </w:style>
  <w:style w:type="character" w:customStyle="1" w:styleId="af9">
    <w:name w:val="Текст выноски Знак"/>
    <w:basedOn w:val="a5"/>
    <w:link w:val="af8"/>
    <w:uiPriority w:val="99"/>
    <w:semiHidden/>
    <w:rsid w:val="00321036"/>
    <w:rPr>
      <w:rFonts w:ascii="Segoe UI" w:eastAsia="Calibri" w:hAnsi="Segoe UI" w:cs="Segoe UI"/>
      <w:sz w:val="18"/>
      <w:szCs w:val="18"/>
    </w:rPr>
  </w:style>
  <w:style w:type="paragraph" w:styleId="afa">
    <w:name w:val="Normal Indent"/>
    <w:basedOn w:val="a4"/>
    <w:semiHidden/>
    <w:rsid w:val="00343212"/>
    <w:pPr>
      <w:ind w:firstLine="624"/>
    </w:pPr>
    <w:rPr>
      <w:rFonts w:eastAsia="Times New Roman"/>
      <w:sz w:val="26"/>
      <w:szCs w:val="20"/>
      <w:lang w:eastAsia="ru-RU"/>
    </w:rPr>
  </w:style>
  <w:style w:type="paragraph" w:styleId="12">
    <w:name w:val="toc 1"/>
    <w:basedOn w:val="a4"/>
    <w:next w:val="a4"/>
    <w:autoRedefine/>
    <w:uiPriority w:val="39"/>
    <w:unhideWhenUsed/>
    <w:rsid w:val="009A6C5E"/>
    <w:pPr>
      <w:spacing w:before="120"/>
      <w:ind w:firstLine="0"/>
    </w:pPr>
    <w:rPr>
      <w:b/>
    </w:rPr>
  </w:style>
  <w:style w:type="paragraph" w:styleId="2">
    <w:name w:val="toc 2"/>
    <w:basedOn w:val="a4"/>
    <w:next w:val="a4"/>
    <w:autoRedefine/>
    <w:uiPriority w:val="39"/>
    <w:unhideWhenUsed/>
    <w:rsid w:val="009A6C5E"/>
    <w:pPr>
      <w:ind w:firstLine="0"/>
    </w:pPr>
  </w:style>
  <w:style w:type="character" w:customStyle="1" w:styleId="afb">
    <w:name w:val="Сп Форма"/>
    <w:basedOn w:val="a5"/>
    <w:uiPriority w:val="1"/>
    <w:qFormat/>
    <w:rsid w:val="006E3AED"/>
    <w:rPr>
      <w:rFonts w:ascii="Times New Roman" w:eastAsia="MS Mincho" w:hAnsi="Times New Roman" w:cs="Courier New"/>
      <w:b/>
      <w:color w:val="FF0000"/>
      <w:sz w:val="24"/>
      <w:szCs w:val="24"/>
      <w:lang w:eastAsia="ru-RU"/>
    </w:rPr>
  </w:style>
  <w:style w:type="character" w:customStyle="1" w:styleId="afc">
    <w:name w:val="Сп Образец"/>
    <w:basedOn w:val="a5"/>
    <w:uiPriority w:val="1"/>
    <w:qFormat/>
    <w:rsid w:val="006E3AED"/>
    <w:rPr>
      <w:rFonts w:ascii="Times New Roman" w:eastAsia="MS Mincho" w:hAnsi="Times New Roman" w:cs="Courier New"/>
      <w:i/>
      <w:color w:val="FF0000"/>
      <w:sz w:val="24"/>
      <w:szCs w:val="24"/>
      <w:u w:val="single"/>
      <w:lang w:eastAsia="ru-RU"/>
    </w:rPr>
  </w:style>
  <w:style w:type="paragraph" w:styleId="afd">
    <w:name w:val="footnote text"/>
    <w:basedOn w:val="a4"/>
    <w:link w:val="afe"/>
    <w:uiPriority w:val="99"/>
    <w:unhideWhenUsed/>
    <w:rsid w:val="00B928CF"/>
    <w:pPr>
      <w:spacing w:before="-1" w:after="-1"/>
      <w:ind w:firstLine="0"/>
    </w:pPr>
    <w:rPr>
      <w:sz w:val="20"/>
      <w:szCs w:val="20"/>
    </w:rPr>
  </w:style>
  <w:style w:type="character" w:customStyle="1" w:styleId="afe">
    <w:name w:val="Текст сноски Знак"/>
    <w:basedOn w:val="a5"/>
    <w:link w:val="afd"/>
    <w:uiPriority w:val="99"/>
    <w:rsid w:val="00B928CF"/>
    <w:rPr>
      <w:rFonts w:ascii="Times New Roman" w:eastAsia="Calibri" w:hAnsi="Times New Roman" w:cs="Times New Roman"/>
      <w:sz w:val="20"/>
      <w:szCs w:val="20"/>
    </w:rPr>
  </w:style>
  <w:style w:type="character" w:styleId="aff">
    <w:name w:val="footnote reference"/>
    <w:uiPriority w:val="99"/>
    <w:unhideWhenUsed/>
    <w:rsid w:val="00B928CF"/>
    <w:rPr>
      <w:vertAlign w:val="superscript"/>
    </w:rPr>
  </w:style>
  <w:style w:type="paragraph" w:customStyle="1" w:styleId="a">
    <w:name w:val="ДефисПеречисление"/>
    <w:basedOn w:val="a4"/>
    <w:uiPriority w:val="9"/>
    <w:qFormat/>
    <w:rsid w:val="006C69CA"/>
    <w:pPr>
      <w:numPr>
        <w:numId w:val="22"/>
      </w:numPr>
      <w:ind w:left="1491" w:hanging="357"/>
      <w:contextualSpacing/>
    </w:pPr>
  </w:style>
  <w:style w:type="paragraph" w:styleId="HTML">
    <w:name w:val="HTML Preformatted"/>
    <w:basedOn w:val="a4"/>
    <w:link w:val="HTML0"/>
    <w:uiPriority w:val="99"/>
    <w:semiHidden/>
    <w:unhideWhenUsed/>
    <w:rsid w:val="006C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semiHidden/>
    <w:rsid w:val="006C69CA"/>
    <w:rPr>
      <w:rFonts w:ascii="Courier New" w:eastAsia="Times New Roman" w:hAnsi="Courier New" w:cs="Courier New"/>
      <w:sz w:val="20"/>
      <w:szCs w:val="20"/>
      <w:lang w:eastAsia="ru-RU"/>
    </w:rPr>
  </w:style>
  <w:style w:type="paragraph" w:customStyle="1" w:styleId="aff0">
    <w:name w:val="Тест"/>
    <w:basedOn w:val="a4"/>
    <w:qFormat/>
    <w:rsid w:val="00E1782D"/>
  </w:style>
  <w:style w:type="table" w:customStyle="1" w:styleId="13">
    <w:name w:val="Сетка таблицы1"/>
    <w:basedOn w:val="a6"/>
    <w:next w:val="ad"/>
    <w:uiPriority w:val="59"/>
    <w:rsid w:val="00803560"/>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6"/>
    <w:next w:val="ad"/>
    <w:uiPriority w:val="59"/>
    <w:rsid w:val="00803560"/>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п Таблица"/>
    <w:basedOn w:val="ab"/>
    <w:link w:val="aff2"/>
    <w:uiPriority w:val="99"/>
    <w:qFormat/>
    <w:rsid w:val="002472A5"/>
    <w:pPr>
      <w:ind w:firstLine="0"/>
      <w:jc w:val="left"/>
    </w:pPr>
    <w:rPr>
      <w:lang w:eastAsia="ru-RU"/>
    </w:rPr>
  </w:style>
  <w:style w:type="character" w:customStyle="1" w:styleId="aff2">
    <w:name w:val="Сп Таблица Знак"/>
    <w:basedOn w:val="ac"/>
    <w:link w:val="aff1"/>
    <w:uiPriority w:val="99"/>
    <w:rsid w:val="002472A5"/>
    <w:rPr>
      <w:rFonts w:ascii="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6E3AED"/>
    <w:pPr>
      <w:spacing w:after="0" w:line="360" w:lineRule="auto"/>
      <w:ind w:firstLine="851"/>
      <w:jc w:val="both"/>
    </w:pPr>
    <w:rPr>
      <w:rFonts w:ascii="Times New Roman" w:eastAsia="Calibri" w:hAnsi="Times New Roman" w:cs="Times New Roman"/>
      <w:sz w:val="24"/>
    </w:rPr>
  </w:style>
  <w:style w:type="paragraph" w:styleId="1">
    <w:name w:val="heading 1"/>
    <w:basedOn w:val="a4"/>
    <w:next w:val="a4"/>
    <w:link w:val="10"/>
    <w:uiPriority w:val="9"/>
    <w:semiHidden/>
    <w:rsid w:val="00AE70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0">
    <w:name w:val="Раздел"/>
    <w:basedOn w:val="a4"/>
    <w:next w:val="a4"/>
    <w:qFormat/>
    <w:rsid w:val="006C69CA"/>
    <w:pPr>
      <w:keepNext/>
      <w:pageBreakBefore/>
      <w:numPr>
        <w:numId w:val="1"/>
      </w:numPr>
      <w:spacing w:before="240" w:after="160"/>
      <w:jc w:val="center"/>
    </w:pPr>
    <w:rPr>
      <w:rFonts w:eastAsia="Times New Roman"/>
      <w:b/>
      <w:caps/>
      <w:szCs w:val="28"/>
    </w:rPr>
  </w:style>
  <w:style w:type="paragraph" w:customStyle="1" w:styleId="a1">
    <w:name w:val="Подраздел"/>
    <w:next w:val="a4"/>
    <w:link w:val="a8"/>
    <w:uiPriority w:val="1"/>
    <w:qFormat/>
    <w:rsid w:val="006C69CA"/>
    <w:pPr>
      <w:keepNext/>
      <w:numPr>
        <w:ilvl w:val="1"/>
        <w:numId w:val="1"/>
      </w:numPr>
      <w:spacing w:before="240" w:after="0" w:line="360" w:lineRule="auto"/>
      <w:contextualSpacing/>
      <w:outlineLvl w:val="0"/>
    </w:pPr>
    <w:rPr>
      <w:rFonts w:ascii="Times New Roman" w:eastAsia="Times New Roman" w:hAnsi="Times New Roman" w:cs="Times New Roman"/>
      <w:b/>
      <w:bCs/>
      <w:sz w:val="24"/>
      <w:szCs w:val="26"/>
    </w:rPr>
  </w:style>
  <w:style w:type="paragraph" w:customStyle="1" w:styleId="a3">
    <w:name w:val="Пункт"/>
    <w:basedOn w:val="a4"/>
    <w:link w:val="a9"/>
    <w:uiPriority w:val="1"/>
    <w:qFormat/>
    <w:rsid w:val="006C69CA"/>
    <w:pPr>
      <w:numPr>
        <w:ilvl w:val="3"/>
        <w:numId w:val="1"/>
      </w:numPr>
      <w:tabs>
        <w:tab w:val="num" w:pos="1985"/>
      </w:tabs>
      <w:spacing w:before="120"/>
      <w:ind w:left="0"/>
      <w:contextualSpacing/>
    </w:pPr>
    <w:rPr>
      <w:rFonts w:eastAsiaTheme="majorEastAsia" w:cstheme="majorBidi"/>
      <w:bCs/>
    </w:rPr>
  </w:style>
  <w:style w:type="character" w:customStyle="1" w:styleId="a8">
    <w:name w:val="Подраздел Знак"/>
    <w:basedOn w:val="a5"/>
    <w:link w:val="a1"/>
    <w:uiPriority w:val="1"/>
    <w:rsid w:val="006C69CA"/>
    <w:rPr>
      <w:rFonts w:ascii="Times New Roman" w:eastAsia="Times New Roman" w:hAnsi="Times New Roman" w:cs="Times New Roman"/>
      <w:b/>
      <w:bCs/>
      <w:sz w:val="24"/>
      <w:szCs w:val="26"/>
    </w:rPr>
  </w:style>
  <w:style w:type="character" w:customStyle="1" w:styleId="a9">
    <w:name w:val="Пункт Знак"/>
    <w:basedOn w:val="a5"/>
    <w:link w:val="a3"/>
    <w:uiPriority w:val="1"/>
    <w:rsid w:val="006C69CA"/>
    <w:rPr>
      <w:rFonts w:ascii="Times New Roman" w:eastAsiaTheme="majorEastAsia" w:hAnsi="Times New Roman" w:cstheme="majorBidi"/>
      <w:bCs/>
      <w:sz w:val="24"/>
    </w:rPr>
  </w:style>
  <w:style w:type="paragraph" w:customStyle="1" w:styleId="a2">
    <w:name w:val="ПунктИменованный"/>
    <w:next w:val="a4"/>
    <w:link w:val="aa"/>
    <w:uiPriority w:val="1"/>
    <w:qFormat/>
    <w:rsid w:val="006C69CA"/>
    <w:pPr>
      <w:keepNext/>
      <w:keepLines/>
      <w:numPr>
        <w:ilvl w:val="2"/>
        <w:numId w:val="1"/>
      </w:numPr>
      <w:spacing w:before="160" w:after="0" w:line="360" w:lineRule="auto"/>
      <w:ind w:left="0"/>
      <w:jc w:val="both"/>
      <w:outlineLvl w:val="1"/>
    </w:pPr>
    <w:rPr>
      <w:rFonts w:ascii="Times New Roman" w:eastAsia="Times New Roman" w:hAnsi="Times New Roman" w:cs="Times New Roman"/>
      <w:b/>
      <w:bCs/>
      <w:sz w:val="24"/>
      <w:szCs w:val="26"/>
    </w:rPr>
  </w:style>
  <w:style w:type="character" w:customStyle="1" w:styleId="aa">
    <w:name w:val="ПунктИменованный Знак"/>
    <w:basedOn w:val="a8"/>
    <w:link w:val="a2"/>
    <w:uiPriority w:val="1"/>
    <w:rsid w:val="006C69CA"/>
    <w:rPr>
      <w:rFonts w:ascii="Times New Roman" w:eastAsia="Times New Roman" w:hAnsi="Times New Roman" w:cs="Times New Roman"/>
      <w:b/>
      <w:bCs/>
      <w:sz w:val="24"/>
      <w:szCs w:val="26"/>
    </w:rPr>
  </w:style>
  <w:style w:type="paragraph" w:customStyle="1" w:styleId="ab">
    <w:name w:val="Сп Обычный"/>
    <w:basedOn w:val="a4"/>
    <w:link w:val="ac"/>
    <w:uiPriority w:val="2"/>
    <w:qFormat/>
    <w:rsid w:val="00CC69E8"/>
    <w:pPr>
      <w:spacing w:line="288" w:lineRule="auto"/>
      <w:ind w:firstLine="567"/>
    </w:pPr>
    <w:rPr>
      <w:rFonts w:eastAsiaTheme="minorHAnsi"/>
    </w:rPr>
  </w:style>
  <w:style w:type="character" w:customStyle="1" w:styleId="ac">
    <w:name w:val="Сп Обычный Знак"/>
    <w:basedOn w:val="a5"/>
    <w:link w:val="ab"/>
    <w:uiPriority w:val="2"/>
    <w:rsid w:val="006E3AED"/>
    <w:rPr>
      <w:rFonts w:ascii="Times New Roman" w:hAnsi="Times New Roman" w:cs="Times New Roman"/>
      <w:sz w:val="24"/>
    </w:rPr>
  </w:style>
  <w:style w:type="table" w:styleId="ad">
    <w:name w:val="Table Grid"/>
    <w:basedOn w:val="a6"/>
    <w:uiPriority w:val="59"/>
    <w:rsid w:val="0050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5"/>
    <w:link w:val="1"/>
    <w:uiPriority w:val="9"/>
    <w:semiHidden/>
    <w:rsid w:val="006E3AED"/>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5"/>
    <w:semiHidden/>
    <w:rsid w:val="00C96B58"/>
  </w:style>
  <w:style w:type="table" w:customStyle="1" w:styleId="100">
    <w:name w:val="Сетка таблицы10"/>
    <w:basedOn w:val="a6"/>
    <w:next w:val="ad"/>
    <w:uiPriority w:val="59"/>
    <w:rsid w:val="00C96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_Таблица"/>
    <w:basedOn w:val="a4"/>
    <w:semiHidden/>
    <w:rsid w:val="00C96B58"/>
    <w:pPr>
      <w:numPr>
        <w:ilvl w:val="2"/>
      </w:numPr>
      <w:spacing w:line="288" w:lineRule="auto"/>
      <w:ind w:firstLine="851"/>
      <w:contextualSpacing/>
      <w:jc w:val="left"/>
    </w:pPr>
    <w:rPr>
      <w:szCs w:val="24"/>
      <w:lang w:eastAsia="ru-RU"/>
    </w:rPr>
  </w:style>
  <w:style w:type="paragraph" w:styleId="ae">
    <w:name w:val="List Paragraph"/>
    <w:basedOn w:val="a4"/>
    <w:uiPriority w:val="34"/>
    <w:semiHidden/>
    <w:rsid w:val="00533970"/>
    <w:pPr>
      <w:ind w:left="720"/>
      <w:contextualSpacing/>
    </w:pPr>
  </w:style>
  <w:style w:type="character" w:styleId="af">
    <w:name w:val="Hyperlink"/>
    <w:basedOn w:val="a5"/>
    <w:uiPriority w:val="99"/>
    <w:rsid w:val="004B4B41"/>
    <w:rPr>
      <w:color w:val="0563C1" w:themeColor="hyperlink"/>
      <w:u w:val="single"/>
    </w:rPr>
  </w:style>
  <w:style w:type="paragraph" w:styleId="af0">
    <w:name w:val="caption"/>
    <w:basedOn w:val="a4"/>
    <w:next w:val="a4"/>
    <w:uiPriority w:val="35"/>
    <w:unhideWhenUsed/>
    <w:rsid w:val="00B426C0"/>
    <w:pPr>
      <w:spacing w:after="200" w:line="240" w:lineRule="auto"/>
    </w:pPr>
    <w:rPr>
      <w:i/>
      <w:iCs/>
      <w:color w:val="44546A" w:themeColor="text2"/>
      <w:sz w:val="18"/>
      <w:szCs w:val="18"/>
    </w:rPr>
  </w:style>
  <w:style w:type="paragraph" w:customStyle="1" w:styleId="ConsPlusNonformat">
    <w:name w:val="ConsPlusNonformat"/>
    <w:uiPriority w:val="99"/>
    <w:rsid w:val="00EB6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Plain Text"/>
    <w:basedOn w:val="a4"/>
    <w:link w:val="af2"/>
    <w:uiPriority w:val="3"/>
    <w:rsid w:val="00E33AE3"/>
    <w:pPr>
      <w:spacing w:before="120" w:line="240" w:lineRule="auto"/>
      <w:ind w:firstLine="567"/>
    </w:pPr>
    <w:rPr>
      <w:rFonts w:ascii="Courier New" w:eastAsia="Times New Roman" w:hAnsi="Courier New" w:cs="Courier New"/>
      <w:sz w:val="20"/>
      <w:szCs w:val="20"/>
      <w:lang w:eastAsia="ru-RU"/>
    </w:rPr>
  </w:style>
  <w:style w:type="character" w:customStyle="1" w:styleId="af2">
    <w:name w:val="Текст Знак"/>
    <w:basedOn w:val="a5"/>
    <w:link w:val="af1"/>
    <w:uiPriority w:val="3"/>
    <w:rsid w:val="006E3AED"/>
    <w:rPr>
      <w:rFonts w:ascii="Courier New" w:eastAsia="Times New Roman" w:hAnsi="Courier New" w:cs="Courier New"/>
      <w:sz w:val="20"/>
      <w:szCs w:val="20"/>
      <w:lang w:eastAsia="ru-RU"/>
    </w:rPr>
  </w:style>
  <w:style w:type="character" w:styleId="af3">
    <w:name w:val="annotation reference"/>
    <w:basedOn w:val="a5"/>
    <w:uiPriority w:val="99"/>
    <w:semiHidden/>
    <w:unhideWhenUsed/>
    <w:rsid w:val="00321036"/>
    <w:rPr>
      <w:sz w:val="16"/>
      <w:szCs w:val="16"/>
    </w:rPr>
  </w:style>
  <w:style w:type="paragraph" w:styleId="af4">
    <w:name w:val="annotation text"/>
    <w:basedOn w:val="a4"/>
    <w:link w:val="af5"/>
    <w:uiPriority w:val="99"/>
    <w:semiHidden/>
    <w:unhideWhenUsed/>
    <w:rsid w:val="00321036"/>
    <w:pPr>
      <w:spacing w:line="240" w:lineRule="auto"/>
    </w:pPr>
    <w:rPr>
      <w:sz w:val="20"/>
      <w:szCs w:val="20"/>
    </w:rPr>
  </w:style>
  <w:style w:type="character" w:customStyle="1" w:styleId="af5">
    <w:name w:val="Текст примечания Знак"/>
    <w:basedOn w:val="a5"/>
    <w:link w:val="af4"/>
    <w:uiPriority w:val="99"/>
    <w:semiHidden/>
    <w:rsid w:val="00321036"/>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321036"/>
    <w:rPr>
      <w:b/>
      <w:bCs/>
    </w:rPr>
  </w:style>
  <w:style w:type="character" w:customStyle="1" w:styleId="af7">
    <w:name w:val="Тема примечания Знак"/>
    <w:basedOn w:val="af5"/>
    <w:link w:val="af6"/>
    <w:uiPriority w:val="99"/>
    <w:semiHidden/>
    <w:rsid w:val="00321036"/>
    <w:rPr>
      <w:rFonts w:ascii="Times New Roman" w:eastAsia="Calibri" w:hAnsi="Times New Roman" w:cs="Times New Roman"/>
      <w:b/>
      <w:bCs/>
      <w:sz w:val="20"/>
      <w:szCs w:val="20"/>
    </w:rPr>
  </w:style>
  <w:style w:type="paragraph" w:styleId="af8">
    <w:name w:val="Balloon Text"/>
    <w:basedOn w:val="a4"/>
    <w:link w:val="af9"/>
    <w:uiPriority w:val="99"/>
    <w:semiHidden/>
    <w:unhideWhenUsed/>
    <w:rsid w:val="00321036"/>
    <w:pPr>
      <w:spacing w:line="240" w:lineRule="auto"/>
    </w:pPr>
    <w:rPr>
      <w:rFonts w:ascii="Segoe UI" w:hAnsi="Segoe UI" w:cs="Segoe UI"/>
      <w:sz w:val="18"/>
      <w:szCs w:val="18"/>
    </w:rPr>
  </w:style>
  <w:style w:type="character" w:customStyle="1" w:styleId="af9">
    <w:name w:val="Текст выноски Знак"/>
    <w:basedOn w:val="a5"/>
    <w:link w:val="af8"/>
    <w:uiPriority w:val="99"/>
    <w:semiHidden/>
    <w:rsid w:val="00321036"/>
    <w:rPr>
      <w:rFonts w:ascii="Segoe UI" w:eastAsia="Calibri" w:hAnsi="Segoe UI" w:cs="Segoe UI"/>
      <w:sz w:val="18"/>
      <w:szCs w:val="18"/>
    </w:rPr>
  </w:style>
  <w:style w:type="paragraph" w:styleId="afa">
    <w:name w:val="Normal Indent"/>
    <w:basedOn w:val="a4"/>
    <w:semiHidden/>
    <w:rsid w:val="00343212"/>
    <w:pPr>
      <w:ind w:firstLine="624"/>
    </w:pPr>
    <w:rPr>
      <w:rFonts w:eastAsia="Times New Roman"/>
      <w:sz w:val="26"/>
      <w:szCs w:val="20"/>
      <w:lang w:eastAsia="ru-RU"/>
    </w:rPr>
  </w:style>
  <w:style w:type="paragraph" w:styleId="12">
    <w:name w:val="toc 1"/>
    <w:basedOn w:val="a4"/>
    <w:next w:val="a4"/>
    <w:autoRedefine/>
    <w:uiPriority w:val="39"/>
    <w:unhideWhenUsed/>
    <w:rsid w:val="009A6C5E"/>
    <w:pPr>
      <w:spacing w:before="120"/>
      <w:ind w:firstLine="0"/>
    </w:pPr>
    <w:rPr>
      <w:b/>
    </w:rPr>
  </w:style>
  <w:style w:type="paragraph" w:styleId="2">
    <w:name w:val="toc 2"/>
    <w:basedOn w:val="a4"/>
    <w:next w:val="a4"/>
    <w:autoRedefine/>
    <w:uiPriority w:val="39"/>
    <w:unhideWhenUsed/>
    <w:rsid w:val="009A6C5E"/>
    <w:pPr>
      <w:ind w:firstLine="0"/>
    </w:pPr>
  </w:style>
  <w:style w:type="character" w:customStyle="1" w:styleId="afb">
    <w:name w:val="Сп Форма"/>
    <w:basedOn w:val="a5"/>
    <w:uiPriority w:val="1"/>
    <w:qFormat/>
    <w:rsid w:val="006E3AED"/>
    <w:rPr>
      <w:rFonts w:ascii="Times New Roman" w:eastAsia="MS Mincho" w:hAnsi="Times New Roman" w:cs="Courier New"/>
      <w:b/>
      <w:color w:val="FF0000"/>
      <w:sz w:val="24"/>
      <w:szCs w:val="24"/>
      <w:lang w:eastAsia="ru-RU"/>
    </w:rPr>
  </w:style>
  <w:style w:type="character" w:customStyle="1" w:styleId="afc">
    <w:name w:val="Сп Образец"/>
    <w:basedOn w:val="a5"/>
    <w:uiPriority w:val="1"/>
    <w:qFormat/>
    <w:rsid w:val="006E3AED"/>
    <w:rPr>
      <w:rFonts w:ascii="Times New Roman" w:eastAsia="MS Mincho" w:hAnsi="Times New Roman" w:cs="Courier New"/>
      <w:i/>
      <w:color w:val="FF0000"/>
      <w:sz w:val="24"/>
      <w:szCs w:val="24"/>
      <w:u w:val="single"/>
      <w:lang w:eastAsia="ru-RU"/>
    </w:rPr>
  </w:style>
  <w:style w:type="paragraph" w:styleId="afd">
    <w:name w:val="footnote text"/>
    <w:basedOn w:val="a4"/>
    <w:link w:val="afe"/>
    <w:uiPriority w:val="99"/>
    <w:unhideWhenUsed/>
    <w:rsid w:val="00B928CF"/>
    <w:pPr>
      <w:spacing w:before="-1" w:after="-1"/>
      <w:ind w:firstLine="0"/>
    </w:pPr>
    <w:rPr>
      <w:sz w:val="20"/>
      <w:szCs w:val="20"/>
    </w:rPr>
  </w:style>
  <w:style w:type="character" w:customStyle="1" w:styleId="afe">
    <w:name w:val="Текст сноски Знак"/>
    <w:basedOn w:val="a5"/>
    <w:link w:val="afd"/>
    <w:uiPriority w:val="99"/>
    <w:rsid w:val="00B928CF"/>
    <w:rPr>
      <w:rFonts w:ascii="Times New Roman" w:eastAsia="Calibri" w:hAnsi="Times New Roman" w:cs="Times New Roman"/>
      <w:sz w:val="20"/>
      <w:szCs w:val="20"/>
    </w:rPr>
  </w:style>
  <w:style w:type="character" w:styleId="aff">
    <w:name w:val="footnote reference"/>
    <w:uiPriority w:val="99"/>
    <w:unhideWhenUsed/>
    <w:rsid w:val="00B928CF"/>
    <w:rPr>
      <w:vertAlign w:val="superscript"/>
    </w:rPr>
  </w:style>
  <w:style w:type="paragraph" w:customStyle="1" w:styleId="a">
    <w:name w:val="ДефисПеречисление"/>
    <w:basedOn w:val="a4"/>
    <w:uiPriority w:val="9"/>
    <w:qFormat/>
    <w:rsid w:val="006C69CA"/>
    <w:pPr>
      <w:numPr>
        <w:numId w:val="22"/>
      </w:numPr>
      <w:ind w:left="1491" w:hanging="357"/>
      <w:contextualSpacing/>
    </w:pPr>
  </w:style>
  <w:style w:type="paragraph" w:styleId="HTML">
    <w:name w:val="HTML Preformatted"/>
    <w:basedOn w:val="a4"/>
    <w:link w:val="HTML0"/>
    <w:uiPriority w:val="99"/>
    <w:semiHidden/>
    <w:unhideWhenUsed/>
    <w:rsid w:val="006C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semiHidden/>
    <w:rsid w:val="006C69CA"/>
    <w:rPr>
      <w:rFonts w:ascii="Courier New" w:eastAsia="Times New Roman" w:hAnsi="Courier New" w:cs="Courier New"/>
      <w:sz w:val="20"/>
      <w:szCs w:val="20"/>
      <w:lang w:eastAsia="ru-RU"/>
    </w:rPr>
  </w:style>
  <w:style w:type="paragraph" w:customStyle="1" w:styleId="aff0">
    <w:name w:val="Тест"/>
    <w:basedOn w:val="a4"/>
    <w:qFormat/>
    <w:rsid w:val="00E1782D"/>
  </w:style>
  <w:style w:type="table" w:customStyle="1" w:styleId="13">
    <w:name w:val="Сетка таблицы1"/>
    <w:basedOn w:val="a6"/>
    <w:next w:val="ad"/>
    <w:uiPriority w:val="59"/>
    <w:rsid w:val="00803560"/>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6"/>
    <w:next w:val="ad"/>
    <w:uiPriority w:val="59"/>
    <w:rsid w:val="00803560"/>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п Таблица"/>
    <w:basedOn w:val="ab"/>
    <w:link w:val="aff2"/>
    <w:uiPriority w:val="99"/>
    <w:qFormat/>
    <w:rsid w:val="002472A5"/>
    <w:pPr>
      <w:ind w:firstLine="0"/>
      <w:jc w:val="left"/>
    </w:pPr>
    <w:rPr>
      <w:lang w:eastAsia="ru-RU"/>
    </w:rPr>
  </w:style>
  <w:style w:type="character" w:customStyle="1" w:styleId="aff2">
    <w:name w:val="Сп Таблица Знак"/>
    <w:basedOn w:val="ac"/>
    <w:link w:val="aff1"/>
    <w:uiPriority w:val="99"/>
    <w:rsid w:val="002472A5"/>
    <w:rPr>
      <w:rFonts w:ascii="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830">
      <w:bodyDiv w:val="1"/>
      <w:marLeft w:val="0"/>
      <w:marRight w:val="0"/>
      <w:marTop w:val="0"/>
      <w:marBottom w:val="0"/>
      <w:divBdr>
        <w:top w:val="none" w:sz="0" w:space="0" w:color="auto"/>
        <w:left w:val="none" w:sz="0" w:space="0" w:color="auto"/>
        <w:bottom w:val="none" w:sz="0" w:space="0" w:color="auto"/>
        <w:right w:val="none" w:sz="0" w:space="0" w:color="auto"/>
      </w:divBdr>
    </w:div>
    <w:div w:id="134497172">
      <w:bodyDiv w:val="1"/>
      <w:marLeft w:val="0"/>
      <w:marRight w:val="0"/>
      <w:marTop w:val="0"/>
      <w:marBottom w:val="0"/>
      <w:divBdr>
        <w:top w:val="none" w:sz="0" w:space="0" w:color="auto"/>
        <w:left w:val="none" w:sz="0" w:space="0" w:color="auto"/>
        <w:bottom w:val="none" w:sz="0" w:space="0" w:color="auto"/>
        <w:right w:val="none" w:sz="0" w:space="0" w:color="auto"/>
      </w:divBdr>
    </w:div>
    <w:div w:id="276374910">
      <w:bodyDiv w:val="1"/>
      <w:marLeft w:val="0"/>
      <w:marRight w:val="0"/>
      <w:marTop w:val="0"/>
      <w:marBottom w:val="0"/>
      <w:divBdr>
        <w:top w:val="none" w:sz="0" w:space="0" w:color="auto"/>
        <w:left w:val="none" w:sz="0" w:space="0" w:color="auto"/>
        <w:bottom w:val="none" w:sz="0" w:space="0" w:color="auto"/>
        <w:right w:val="none" w:sz="0" w:space="0" w:color="auto"/>
      </w:divBdr>
    </w:div>
    <w:div w:id="305864268">
      <w:bodyDiv w:val="1"/>
      <w:marLeft w:val="0"/>
      <w:marRight w:val="0"/>
      <w:marTop w:val="0"/>
      <w:marBottom w:val="0"/>
      <w:divBdr>
        <w:top w:val="none" w:sz="0" w:space="0" w:color="auto"/>
        <w:left w:val="none" w:sz="0" w:space="0" w:color="auto"/>
        <w:bottom w:val="none" w:sz="0" w:space="0" w:color="auto"/>
        <w:right w:val="none" w:sz="0" w:space="0" w:color="auto"/>
      </w:divBdr>
    </w:div>
    <w:div w:id="338391203">
      <w:bodyDiv w:val="1"/>
      <w:marLeft w:val="0"/>
      <w:marRight w:val="0"/>
      <w:marTop w:val="0"/>
      <w:marBottom w:val="0"/>
      <w:divBdr>
        <w:top w:val="none" w:sz="0" w:space="0" w:color="auto"/>
        <w:left w:val="none" w:sz="0" w:space="0" w:color="auto"/>
        <w:bottom w:val="none" w:sz="0" w:space="0" w:color="auto"/>
        <w:right w:val="none" w:sz="0" w:space="0" w:color="auto"/>
      </w:divBdr>
    </w:div>
    <w:div w:id="497305650">
      <w:bodyDiv w:val="1"/>
      <w:marLeft w:val="0"/>
      <w:marRight w:val="0"/>
      <w:marTop w:val="0"/>
      <w:marBottom w:val="0"/>
      <w:divBdr>
        <w:top w:val="none" w:sz="0" w:space="0" w:color="auto"/>
        <w:left w:val="none" w:sz="0" w:space="0" w:color="auto"/>
        <w:bottom w:val="none" w:sz="0" w:space="0" w:color="auto"/>
        <w:right w:val="none" w:sz="0" w:space="0" w:color="auto"/>
      </w:divBdr>
    </w:div>
    <w:div w:id="499544421">
      <w:bodyDiv w:val="1"/>
      <w:marLeft w:val="0"/>
      <w:marRight w:val="0"/>
      <w:marTop w:val="0"/>
      <w:marBottom w:val="0"/>
      <w:divBdr>
        <w:top w:val="none" w:sz="0" w:space="0" w:color="auto"/>
        <w:left w:val="none" w:sz="0" w:space="0" w:color="auto"/>
        <w:bottom w:val="none" w:sz="0" w:space="0" w:color="auto"/>
        <w:right w:val="none" w:sz="0" w:space="0" w:color="auto"/>
      </w:divBdr>
      <w:divsChild>
        <w:div w:id="726955190">
          <w:marLeft w:val="0"/>
          <w:marRight w:val="150"/>
          <w:marTop w:val="0"/>
          <w:marBottom w:val="0"/>
          <w:divBdr>
            <w:top w:val="none" w:sz="0" w:space="0" w:color="auto"/>
            <w:left w:val="none" w:sz="0" w:space="0" w:color="auto"/>
            <w:bottom w:val="none" w:sz="0" w:space="0" w:color="auto"/>
            <w:right w:val="none" w:sz="0" w:space="0" w:color="auto"/>
          </w:divBdr>
        </w:div>
      </w:divsChild>
    </w:div>
    <w:div w:id="572859032">
      <w:bodyDiv w:val="1"/>
      <w:marLeft w:val="0"/>
      <w:marRight w:val="0"/>
      <w:marTop w:val="0"/>
      <w:marBottom w:val="0"/>
      <w:divBdr>
        <w:top w:val="none" w:sz="0" w:space="0" w:color="auto"/>
        <w:left w:val="none" w:sz="0" w:space="0" w:color="auto"/>
        <w:bottom w:val="none" w:sz="0" w:space="0" w:color="auto"/>
        <w:right w:val="none" w:sz="0" w:space="0" w:color="auto"/>
      </w:divBdr>
    </w:div>
    <w:div w:id="677512015">
      <w:bodyDiv w:val="1"/>
      <w:marLeft w:val="0"/>
      <w:marRight w:val="0"/>
      <w:marTop w:val="0"/>
      <w:marBottom w:val="0"/>
      <w:divBdr>
        <w:top w:val="none" w:sz="0" w:space="0" w:color="auto"/>
        <w:left w:val="none" w:sz="0" w:space="0" w:color="auto"/>
        <w:bottom w:val="none" w:sz="0" w:space="0" w:color="auto"/>
        <w:right w:val="none" w:sz="0" w:space="0" w:color="auto"/>
      </w:divBdr>
    </w:div>
    <w:div w:id="1423337886">
      <w:bodyDiv w:val="1"/>
      <w:marLeft w:val="0"/>
      <w:marRight w:val="0"/>
      <w:marTop w:val="0"/>
      <w:marBottom w:val="0"/>
      <w:divBdr>
        <w:top w:val="none" w:sz="0" w:space="0" w:color="auto"/>
        <w:left w:val="none" w:sz="0" w:space="0" w:color="auto"/>
        <w:bottom w:val="none" w:sz="0" w:space="0" w:color="auto"/>
        <w:right w:val="none" w:sz="0" w:space="0" w:color="auto"/>
      </w:divBdr>
    </w:div>
    <w:div w:id="1955213959">
      <w:bodyDiv w:val="1"/>
      <w:marLeft w:val="0"/>
      <w:marRight w:val="0"/>
      <w:marTop w:val="0"/>
      <w:marBottom w:val="0"/>
      <w:divBdr>
        <w:top w:val="none" w:sz="0" w:space="0" w:color="auto"/>
        <w:left w:val="none" w:sz="0" w:space="0" w:color="auto"/>
        <w:bottom w:val="none" w:sz="0" w:space="0" w:color="auto"/>
        <w:right w:val="none" w:sz="0" w:space="0" w:color="auto"/>
      </w:divBdr>
      <w:divsChild>
        <w:div w:id="284316651">
          <w:marLeft w:val="0"/>
          <w:marRight w:val="0"/>
          <w:marTop w:val="100"/>
          <w:marBottom w:val="100"/>
          <w:divBdr>
            <w:top w:val="none" w:sz="0" w:space="0" w:color="auto"/>
            <w:left w:val="none" w:sz="0" w:space="0" w:color="auto"/>
            <w:bottom w:val="none" w:sz="0" w:space="0" w:color="auto"/>
            <w:right w:val="none" w:sz="0" w:space="0" w:color="auto"/>
          </w:divBdr>
          <w:divsChild>
            <w:div w:id="1677541411">
              <w:marLeft w:val="0"/>
              <w:marRight w:val="0"/>
              <w:marTop w:val="0"/>
              <w:marBottom w:val="0"/>
              <w:divBdr>
                <w:top w:val="none" w:sz="0" w:space="0" w:color="auto"/>
                <w:left w:val="none" w:sz="0" w:space="0" w:color="auto"/>
                <w:bottom w:val="none" w:sz="0" w:space="0" w:color="auto"/>
                <w:right w:val="none" w:sz="0" w:space="0" w:color="auto"/>
              </w:divBdr>
              <w:divsChild>
                <w:div w:id="155607930">
                  <w:marLeft w:val="0"/>
                  <w:marRight w:val="0"/>
                  <w:marTop w:val="0"/>
                  <w:marBottom w:val="0"/>
                  <w:divBdr>
                    <w:top w:val="none" w:sz="0" w:space="0" w:color="auto"/>
                    <w:left w:val="none" w:sz="0" w:space="0" w:color="auto"/>
                    <w:bottom w:val="none" w:sz="0" w:space="0" w:color="auto"/>
                    <w:right w:val="none" w:sz="0" w:space="0" w:color="auto"/>
                  </w:divBdr>
                  <w:divsChild>
                    <w:div w:id="2010936909">
                      <w:marLeft w:val="0"/>
                      <w:marRight w:val="0"/>
                      <w:marTop w:val="0"/>
                      <w:marBottom w:val="300"/>
                      <w:divBdr>
                        <w:top w:val="none" w:sz="0" w:space="0" w:color="auto"/>
                        <w:left w:val="none" w:sz="0" w:space="0" w:color="auto"/>
                        <w:bottom w:val="none" w:sz="0" w:space="0" w:color="auto"/>
                        <w:right w:val="none" w:sz="0" w:space="0" w:color="auto"/>
                      </w:divBdr>
                      <w:divsChild>
                        <w:div w:id="1698698037">
                          <w:marLeft w:val="0"/>
                          <w:marRight w:val="0"/>
                          <w:marTop w:val="0"/>
                          <w:marBottom w:val="0"/>
                          <w:divBdr>
                            <w:top w:val="none" w:sz="0" w:space="0" w:color="auto"/>
                            <w:left w:val="none" w:sz="0" w:space="0" w:color="auto"/>
                            <w:bottom w:val="none" w:sz="0" w:space="0" w:color="auto"/>
                            <w:right w:val="none" w:sz="0" w:space="0" w:color="auto"/>
                          </w:divBdr>
                          <w:divsChild>
                            <w:div w:id="892083521">
                              <w:marLeft w:val="0"/>
                              <w:marRight w:val="0"/>
                              <w:marTop w:val="0"/>
                              <w:marBottom w:val="0"/>
                              <w:divBdr>
                                <w:top w:val="none" w:sz="0" w:space="0" w:color="auto"/>
                                <w:left w:val="none" w:sz="0" w:space="0" w:color="auto"/>
                                <w:bottom w:val="none" w:sz="0" w:space="0" w:color="auto"/>
                                <w:right w:val="none" w:sz="0" w:space="0" w:color="auto"/>
                              </w:divBdr>
                              <w:divsChild>
                                <w:div w:id="134109806">
                                  <w:marLeft w:val="0"/>
                                  <w:marRight w:val="0"/>
                                  <w:marTop w:val="0"/>
                                  <w:marBottom w:val="150"/>
                                  <w:divBdr>
                                    <w:top w:val="none" w:sz="0" w:space="0" w:color="auto"/>
                                    <w:left w:val="none" w:sz="0" w:space="0" w:color="auto"/>
                                    <w:bottom w:val="none" w:sz="0" w:space="0" w:color="auto"/>
                                    <w:right w:val="none" w:sz="0" w:space="0" w:color="auto"/>
                                  </w:divBdr>
                                  <w:divsChild>
                                    <w:div w:id="1898928515">
                                      <w:marLeft w:val="0"/>
                                      <w:marRight w:val="0"/>
                                      <w:marTop w:val="0"/>
                                      <w:marBottom w:val="0"/>
                                      <w:divBdr>
                                        <w:top w:val="none" w:sz="0" w:space="0" w:color="auto"/>
                                        <w:left w:val="none" w:sz="0" w:space="0" w:color="auto"/>
                                        <w:bottom w:val="none" w:sz="0" w:space="0" w:color="auto"/>
                                        <w:right w:val="none" w:sz="0" w:space="0" w:color="auto"/>
                                      </w:divBdr>
                                      <w:divsChild>
                                        <w:div w:id="10360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3636">
                                  <w:marLeft w:val="0"/>
                                  <w:marRight w:val="0"/>
                                  <w:marTop w:val="0"/>
                                  <w:marBottom w:val="150"/>
                                  <w:divBdr>
                                    <w:top w:val="none" w:sz="0" w:space="0" w:color="auto"/>
                                    <w:left w:val="none" w:sz="0" w:space="0" w:color="auto"/>
                                    <w:bottom w:val="none" w:sz="0" w:space="0" w:color="auto"/>
                                    <w:right w:val="none" w:sz="0" w:space="0" w:color="auto"/>
                                  </w:divBdr>
                                  <w:divsChild>
                                    <w:div w:id="1190753419">
                                      <w:marLeft w:val="0"/>
                                      <w:marRight w:val="148"/>
                                      <w:marTop w:val="0"/>
                                      <w:marBottom w:val="0"/>
                                      <w:divBdr>
                                        <w:top w:val="none" w:sz="0" w:space="0" w:color="auto"/>
                                        <w:left w:val="none" w:sz="0" w:space="0" w:color="auto"/>
                                        <w:bottom w:val="none" w:sz="0" w:space="0" w:color="auto"/>
                                        <w:right w:val="none" w:sz="0" w:space="0" w:color="auto"/>
                                      </w:divBdr>
                                    </w:div>
                                    <w:div w:id="835922818">
                                      <w:marLeft w:val="0"/>
                                      <w:marRight w:val="0"/>
                                      <w:marTop w:val="0"/>
                                      <w:marBottom w:val="0"/>
                                      <w:divBdr>
                                        <w:top w:val="none" w:sz="0" w:space="0" w:color="auto"/>
                                        <w:left w:val="none" w:sz="0" w:space="0" w:color="auto"/>
                                        <w:bottom w:val="none" w:sz="0" w:space="0" w:color="auto"/>
                                        <w:right w:val="none" w:sz="0" w:space="0" w:color="auto"/>
                                      </w:divBdr>
                                      <w:divsChild>
                                        <w:div w:id="8852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418">
                                  <w:marLeft w:val="0"/>
                                  <w:marRight w:val="0"/>
                                  <w:marTop w:val="0"/>
                                  <w:marBottom w:val="150"/>
                                  <w:divBdr>
                                    <w:top w:val="none" w:sz="0" w:space="0" w:color="auto"/>
                                    <w:left w:val="none" w:sz="0" w:space="0" w:color="auto"/>
                                    <w:bottom w:val="none" w:sz="0" w:space="0" w:color="auto"/>
                                    <w:right w:val="none" w:sz="0" w:space="0" w:color="auto"/>
                                  </w:divBdr>
                                  <w:divsChild>
                                    <w:div w:id="2113280732">
                                      <w:marLeft w:val="0"/>
                                      <w:marRight w:val="148"/>
                                      <w:marTop w:val="0"/>
                                      <w:marBottom w:val="0"/>
                                      <w:divBdr>
                                        <w:top w:val="none" w:sz="0" w:space="0" w:color="auto"/>
                                        <w:left w:val="none" w:sz="0" w:space="0" w:color="auto"/>
                                        <w:bottom w:val="none" w:sz="0" w:space="0" w:color="auto"/>
                                        <w:right w:val="none" w:sz="0" w:space="0" w:color="auto"/>
                                      </w:divBdr>
                                    </w:div>
                                    <w:div w:id="773330860">
                                      <w:marLeft w:val="0"/>
                                      <w:marRight w:val="0"/>
                                      <w:marTop w:val="0"/>
                                      <w:marBottom w:val="0"/>
                                      <w:divBdr>
                                        <w:top w:val="none" w:sz="0" w:space="0" w:color="auto"/>
                                        <w:left w:val="none" w:sz="0" w:space="0" w:color="auto"/>
                                        <w:bottom w:val="none" w:sz="0" w:space="0" w:color="auto"/>
                                        <w:right w:val="none" w:sz="0" w:space="0" w:color="auto"/>
                                      </w:divBdr>
                                      <w:divsChild>
                                        <w:div w:id="1787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3643">
                                  <w:marLeft w:val="0"/>
                                  <w:marRight w:val="0"/>
                                  <w:marTop w:val="0"/>
                                  <w:marBottom w:val="150"/>
                                  <w:divBdr>
                                    <w:top w:val="none" w:sz="0" w:space="0" w:color="auto"/>
                                    <w:left w:val="none" w:sz="0" w:space="0" w:color="auto"/>
                                    <w:bottom w:val="none" w:sz="0" w:space="0" w:color="auto"/>
                                    <w:right w:val="none" w:sz="0" w:space="0" w:color="auto"/>
                                  </w:divBdr>
                                  <w:divsChild>
                                    <w:div w:id="848255525">
                                      <w:marLeft w:val="0"/>
                                      <w:marRight w:val="148"/>
                                      <w:marTop w:val="0"/>
                                      <w:marBottom w:val="0"/>
                                      <w:divBdr>
                                        <w:top w:val="none" w:sz="0" w:space="0" w:color="auto"/>
                                        <w:left w:val="none" w:sz="0" w:space="0" w:color="auto"/>
                                        <w:bottom w:val="none" w:sz="0" w:space="0" w:color="auto"/>
                                        <w:right w:val="none" w:sz="0" w:space="0" w:color="auto"/>
                                      </w:divBdr>
                                    </w:div>
                                    <w:div w:id="983200559">
                                      <w:marLeft w:val="0"/>
                                      <w:marRight w:val="0"/>
                                      <w:marTop w:val="0"/>
                                      <w:marBottom w:val="0"/>
                                      <w:divBdr>
                                        <w:top w:val="none" w:sz="0" w:space="0" w:color="auto"/>
                                        <w:left w:val="none" w:sz="0" w:space="0" w:color="auto"/>
                                        <w:bottom w:val="none" w:sz="0" w:space="0" w:color="auto"/>
                                        <w:right w:val="none" w:sz="0" w:space="0" w:color="auto"/>
                                      </w:divBdr>
                                      <w:divsChild>
                                        <w:div w:id="15221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3012">
                                  <w:marLeft w:val="0"/>
                                  <w:marRight w:val="0"/>
                                  <w:marTop w:val="0"/>
                                  <w:marBottom w:val="150"/>
                                  <w:divBdr>
                                    <w:top w:val="none" w:sz="0" w:space="0" w:color="auto"/>
                                    <w:left w:val="none" w:sz="0" w:space="0" w:color="auto"/>
                                    <w:bottom w:val="none" w:sz="0" w:space="0" w:color="auto"/>
                                    <w:right w:val="none" w:sz="0" w:space="0" w:color="auto"/>
                                  </w:divBdr>
                                  <w:divsChild>
                                    <w:div w:id="1866865165">
                                      <w:marLeft w:val="0"/>
                                      <w:marRight w:val="148"/>
                                      <w:marTop w:val="0"/>
                                      <w:marBottom w:val="0"/>
                                      <w:divBdr>
                                        <w:top w:val="none" w:sz="0" w:space="0" w:color="auto"/>
                                        <w:left w:val="none" w:sz="0" w:space="0" w:color="auto"/>
                                        <w:bottom w:val="none" w:sz="0" w:space="0" w:color="auto"/>
                                        <w:right w:val="none" w:sz="0" w:space="0" w:color="auto"/>
                                      </w:divBdr>
                                    </w:div>
                                    <w:div w:id="1448428658">
                                      <w:marLeft w:val="0"/>
                                      <w:marRight w:val="0"/>
                                      <w:marTop w:val="0"/>
                                      <w:marBottom w:val="0"/>
                                      <w:divBdr>
                                        <w:top w:val="none" w:sz="0" w:space="0" w:color="auto"/>
                                        <w:left w:val="none" w:sz="0" w:space="0" w:color="auto"/>
                                        <w:bottom w:val="none" w:sz="0" w:space="0" w:color="auto"/>
                                        <w:right w:val="none" w:sz="0" w:space="0" w:color="auto"/>
                                      </w:divBdr>
                                      <w:divsChild>
                                        <w:div w:id="21406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68288">
                                  <w:marLeft w:val="0"/>
                                  <w:marRight w:val="0"/>
                                  <w:marTop w:val="0"/>
                                  <w:marBottom w:val="150"/>
                                  <w:divBdr>
                                    <w:top w:val="none" w:sz="0" w:space="0" w:color="auto"/>
                                    <w:left w:val="none" w:sz="0" w:space="0" w:color="auto"/>
                                    <w:bottom w:val="none" w:sz="0" w:space="0" w:color="auto"/>
                                    <w:right w:val="none" w:sz="0" w:space="0" w:color="auto"/>
                                  </w:divBdr>
                                  <w:divsChild>
                                    <w:div w:id="1892183294">
                                      <w:marLeft w:val="0"/>
                                      <w:marRight w:val="148"/>
                                      <w:marTop w:val="0"/>
                                      <w:marBottom w:val="0"/>
                                      <w:divBdr>
                                        <w:top w:val="none" w:sz="0" w:space="0" w:color="auto"/>
                                        <w:left w:val="none" w:sz="0" w:space="0" w:color="auto"/>
                                        <w:bottom w:val="none" w:sz="0" w:space="0" w:color="auto"/>
                                        <w:right w:val="none" w:sz="0" w:space="0" w:color="auto"/>
                                      </w:divBdr>
                                    </w:div>
                                    <w:div w:id="1288000881">
                                      <w:marLeft w:val="0"/>
                                      <w:marRight w:val="0"/>
                                      <w:marTop w:val="0"/>
                                      <w:marBottom w:val="0"/>
                                      <w:divBdr>
                                        <w:top w:val="none" w:sz="0" w:space="0" w:color="auto"/>
                                        <w:left w:val="none" w:sz="0" w:space="0" w:color="auto"/>
                                        <w:bottom w:val="none" w:sz="0" w:space="0" w:color="auto"/>
                                        <w:right w:val="none" w:sz="0" w:space="0" w:color="auto"/>
                                      </w:divBdr>
                                      <w:divsChild>
                                        <w:div w:id="110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9545">
                                  <w:marLeft w:val="0"/>
                                  <w:marRight w:val="0"/>
                                  <w:marTop w:val="0"/>
                                  <w:marBottom w:val="150"/>
                                  <w:divBdr>
                                    <w:top w:val="none" w:sz="0" w:space="0" w:color="auto"/>
                                    <w:left w:val="none" w:sz="0" w:space="0" w:color="auto"/>
                                    <w:bottom w:val="none" w:sz="0" w:space="0" w:color="auto"/>
                                    <w:right w:val="none" w:sz="0" w:space="0" w:color="auto"/>
                                  </w:divBdr>
                                  <w:divsChild>
                                    <w:div w:id="879248279">
                                      <w:marLeft w:val="0"/>
                                      <w:marRight w:val="148"/>
                                      <w:marTop w:val="0"/>
                                      <w:marBottom w:val="0"/>
                                      <w:divBdr>
                                        <w:top w:val="none" w:sz="0" w:space="0" w:color="auto"/>
                                        <w:left w:val="none" w:sz="0" w:space="0" w:color="auto"/>
                                        <w:bottom w:val="none" w:sz="0" w:space="0" w:color="auto"/>
                                        <w:right w:val="none" w:sz="0" w:space="0" w:color="auto"/>
                                      </w:divBdr>
                                    </w:div>
                                    <w:div w:id="794182905">
                                      <w:marLeft w:val="0"/>
                                      <w:marRight w:val="0"/>
                                      <w:marTop w:val="0"/>
                                      <w:marBottom w:val="0"/>
                                      <w:divBdr>
                                        <w:top w:val="none" w:sz="0" w:space="0" w:color="auto"/>
                                        <w:left w:val="none" w:sz="0" w:space="0" w:color="auto"/>
                                        <w:bottom w:val="none" w:sz="0" w:space="0" w:color="auto"/>
                                        <w:right w:val="none" w:sz="0" w:space="0" w:color="auto"/>
                                      </w:divBdr>
                                      <w:divsChild>
                                        <w:div w:id="478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5616">
                                  <w:marLeft w:val="0"/>
                                  <w:marRight w:val="0"/>
                                  <w:marTop w:val="0"/>
                                  <w:marBottom w:val="150"/>
                                  <w:divBdr>
                                    <w:top w:val="none" w:sz="0" w:space="0" w:color="auto"/>
                                    <w:left w:val="none" w:sz="0" w:space="0" w:color="auto"/>
                                    <w:bottom w:val="none" w:sz="0" w:space="0" w:color="auto"/>
                                    <w:right w:val="none" w:sz="0" w:space="0" w:color="auto"/>
                                  </w:divBdr>
                                  <w:divsChild>
                                    <w:div w:id="748308713">
                                      <w:marLeft w:val="0"/>
                                      <w:marRight w:val="148"/>
                                      <w:marTop w:val="0"/>
                                      <w:marBottom w:val="0"/>
                                      <w:divBdr>
                                        <w:top w:val="none" w:sz="0" w:space="0" w:color="auto"/>
                                        <w:left w:val="none" w:sz="0" w:space="0" w:color="auto"/>
                                        <w:bottom w:val="none" w:sz="0" w:space="0" w:color="auto"/>
                                        <w:right w:val="none" w:sz="0" w:space="0" w:color="auto"/>
                                      </w:divBdr>
                                    </w:div>
                                    <w:div w:id="1816099756">
                                      <w:marLeft w:val="0"/>
                                      <w:marRight w:val="0"/>
                                      <w:marTop w:val="0"/>
                                      <w:marBottom w:val="0"/>
                                      <w:divBdr>
                                        <w:top w:val="none" w:sz="0" w:space="0" w:color="auto"/>
                                        <w:left w:val="none" w:sz="0" w:space="0" w:color="auto"/>
                                        <w:bottom w:val="none" w:sz="0" w:space="0" w:color="auto"/>
                                        <w:right w:val="none" w:sz="0" w:space="0" w:color="auto"/>
                                      </w:divBdr>
                                      <w:divsChild>
                                        <w:div w:id="1077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218">
                                  <w:marLeft w:val="0"/>
                                  <w:marRight w:val="0"/>
                                  <w:marTop w:val="0"/>
                                  <w:marBottom w:val="150"/>
                                  <w:divBdr>
                                    <w:top w:val="none" w:sz="0" w:space="0" w:color="auto"/>
                                    <w:left w:val="none" w:sz="0" w:space="0" w:color="auto"/>
                                    <w:bottom w:val="none" w:sz="0" w:space="0" w:color="auto"/>
                                    <w:right w:val="none" w:sz="0" w:space="0" w:color="auto"/>
                                  </w:divBdr>
                                  <w:divsChild>
                                    <w:div w:id="1953585340">
                                      <w:marLeft w:val="0"/>
                                      <w:marRight w:val="148"/>
                                      <w:marTop w:val="0"/>
                                      <w:marBottom w:val="0"/>
                                      <w:divBdr>
                                        <w:top w:val="none" w:sz="0" w:space="0" w:color="auto"/>
                                        <w:left w:val="none" w:sz="0" w:space="0" w:color="auto"/>
                                        <w:bottom w:val="none" w:sz="0" w:space="0" w:color="auto"/>
                                        <w:right w:val="none" w:sz="0" w:space="0" w:color="auto"/>
                                      </w:divBdr>
                                    </w:div>
                                    <w:div w:id="1840657081">
                                      <w:marLeft w:val="0"/>
                                      <w:marRight w:val="0"/>
                                      <w:marTop w:val="0"/>
                                      <w:marBottom w:val="0"/>
                                      <w:divBdr>
                                        <w:top w:val="none" w:sz="0" w:space="0" w:color="auto"/>
                                        <w:left w:val="none" w:sz="0" w:space="0" w:color="auto"/>
                                        <w:bottom w:val="none" w:sz="0" w:space="0" w:color="auto"/>
                                        <w:right w:val="none" w:sz="0" w:space="0" w:color="auto"/>
                                      </w:divBdr>
                                      <w:divsChild>
                                        <w:div w:id="1452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032">
                                  <w:marLeft w:val="0"/>
                                  <w:marRight w:val="0"/>
                                  <w:marTop w:val="0"/>
                                  <w:marBottom w:val="150"/>
                                  <w:divBdr>
                                    <w:top w:val="none" w:sz="0" w:space="0" w:color="auto"/>
                                    <w:left w:val="none" w:sz="0" w:space="0" w:color="auto"/>
                                    <w:bottom w:val="none" w:sz="0" w:space="0" w:color="auto"/>
                                    <w:right w:val="none" w:sz="0" w:space="0" w:color="auto"/>
                                  </w:divBdr>
                                  <w:divsChild>
                                    <w:div w:id="320741573">
                                      <w:marLeft w:val="0"/>
                                      <w:marRight w:val="148"/>
                                      <w:marTop w:val="0"/>
                                      <w:marBottom w:val="0"/>
                                      <w:divBdr>
                                        <w:top w:val="none" w:sz="0" w:space="0" w:color="auto"/>
                                        <w:left w:val="none" w:sz="0" w:space="0" w:color="auto"/>
                                        <w:bottom w:val="none" w:sz="0" w:space="0" w:color="auto"/>
                                        <w:right w:val="none" w:sz="0" w:space="0" w:color="auto"/>
                                      </w:divBdr>
                                    </w:div>
                                    <w:div w:id="2108960100">
                                      <w:marLeft w:val="0"/>
                                      <w:marRight w:val="0"/>
                                      <w:marTop w:val="0"/>
                                      <w:marBottom w:val="0"/>
                                      <w:divBdr>
                                        <w:top w:val="none" w:sz="0" w:space="0" w:color="auto"/>
                                        <w:left w:val="none" w:sz="0" w:space="0" w:color="auto"/>
                                        <w:bottom w:val="none" w:sz="0" w:space="0" w:color="auto"/>
                                        <w:right w:val="none" w:sz="0" w:space="0" w:color="auto"/>
                                      </w:divBdr>
                                      <w:divsChild>
                                        <w:div w:id="1140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784">
                                  <w:marLeft w:val="0"/>
                                  <w:marRight w:val="0"/>
                                  <w:marTop w:val="0"/>
                                  <w:marBottom w:val="150"/>
                                  <w:divBdr>
                                    <w:top w:val="none" w:sz="0" w:space="0" w:color="auto"/>
                                    <w:left w:val="none" w:sz="0" w:space="0" w:color="auto"/>
                                    <w:bottom w:val="none" w:sz="0" w:space="0" w:color="auto"/>
                                    <w:right w:val="none" w:sz="0" w:space="0" w:color="auto"/>
                                  </w:divBdr>
                                  <w:divsChild>
                                    <w:div w:id="293218111">
                                      <w:marLeft w:val="0"/>
                                      <w:marRight w:val="148"/>
                                      <w:marTop w:val="0"/>
                                      <w:marBottom w:val="0"/>
                                      <w:divBdr>
                                        <w:top w:val="none" w:sz="0" w:space="0" w:color="auto"/>
                                        <w:left w:val="none" w:sz="0" w:space="0" w:color="auto"/>
                                        <w:bottom w:val="none" w:sz="0" w:space="0" w:color="auto"/>
                                        <w:right w:val="none" w:sz="0" w:space="0" w:color="auto"/>
                                      </w:divBdr>
                                    </w:div>
                                    <w:div w:id="481895628">
                                      <w:marLeft w:val="0"/>
                                      <w:marRight w:val="0"/>
                                      <w:marTop w:val="0"/>
                                      <w:marBottom w:val="0"/>
                                      <w:divBdr>
                                        <w:top w:val="none" w:sz="0" w:space="0" w:color="auto"/>
                                        <w:left w:val="none" w:sz="0" w:space="0" w:color="auto"/>
                                        <w:bottom w:val="none" w:sz="0" w:space="0" w:color="auto"/>
                                        <w:right w:val="none" w:sz="0" w:space="0" w:color="auto"/>
                                      </w:divBdr>
                                      <w:divsChild>
                                        <w:div w:id="5946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89781">
                                  <w:marLeft w:val="0"/>
                                  <w:marRight w:val="0"/>
                                  <w:marTop w:val="0"/>
                                  <w:marBottom w:val="150"/>
                                  <w:divBdr>
                                    <w:top w:val="none" w:sz="0" w:space="0" w:color="auto"/>
                                    <w:left w:val="none" w:sz="0" w:space="0" w:color="auto"/>
                                    <w:bottom w:val="none" w:sz="0" w:space="0" w:color="auto"/>
                                    <w:right w:val="none" w:sz="0" w:space="0" w:color="auto"/>
                                  </w:divBdr>
                                  <w:divsChild>
                                    <w:div w:id="978995193">
                                      <w:marLeft w:val="0"/>
                                      <w:marRight w:val="148"/>
                                      <w:marTop w:val="0"/>
                                      <w:marBottom w:val="0"/>
                                      <w:divBdr>
                                        <w:top w:val="none" w:sz="0" w:space="0" w:color="auto"/>
                                        <w:left w:val="none" w:sz="0" w:space="0" w:color="auto"/>
                                        <w:bottom w:val="none" w:sz="0" w:space="0" w:color="auto"/>
                                        <w:right w:val="none" w:sz="0" w:space="0" w:color="auto"/>
                                      </w:divBdr>
                                    </w:div>
                                    <w:div w:id="1639988726">
                                      <w:marLeft w:val="0"/>
                                      <w:marRight w:val="0"/>
                                      <w:marTop w:val="0"/>
                                      <w:marBottom w:val="0"/>
                                      <w:divBdr>
                                        <w:top w:val="none" w:sz="0" w:space="0" w:color="auto"/>
                                        <w:left w:val="none" w:sz="0" w:space="0" w:color="auto"/>
                                        <w:bottom w:val="none" w:sz="0" w:space="0" w:color="auto"/>
                                        <w:right w:val="none" w:sz="0" w:space="0" w:color="auto"/>
                                      </w:divBdr>
                                      <w:divsChild>
                                        <w:div w:id="9276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9028">
                                  <w:marLeft w:val="0"/>
                                  <w:marRight w:val="0"/>
                                  <w:marTop w:val="0"/>
                                  <w:marBottom w:val="150"/>
                                  <w:divBdr>
                                    <w:top w:val="none" w:sz="0" w:space="0" w:color="auto"/>
                                    <w:left w:val="none" w:sz="0" w:space="0" w:color="auto"/>
                                    <w:bottom w:val="none" w:sz="0" w:space="0" w:color="auto"/>
                                    <w:right w:val="none" w:sz="0" w:space="0" w:color="auto"/>
                                  </w:divBdr>
                                  <w:divsChild>
                                    <w:div w:id="1470902840">
                                      <w:marLeft w:val="0"/>
                                      <w:marRight w:val="148"/>
                                      <w:marTop w:val="0"/>
                                      <w:marBottom w:val="0"/>
                                      <w:divBdr>
                                        <w:top w:val="none" w:sz="0" w:space="0" w:color="auto"/>
                                        <w:left w:val="none" w:sz="0" w:space="0" w:color="auto"/>
                                        <w:bottom w:val="none" w:sz="0" w:space="0" w:color="auto"/>
                                        <w:right w:val="none" w:sz="0" w:space="0" w:color="auto"/>
                                      </w:divBdr>
                                    </w:div>
                                    <w:div w:id="2067337759">
                                      <w:marLeft w:val="0"/>
                                      <w:marRight w:val="0"/>
                                      <w:marTop w:val="0"/>
                                      <w:marBottom w:val="0"/>
                                      <w:divBdr>
                                        <w:top w:val="none" w:sz="0" w:space="0" w:color="auto"/>
                                        <w:left w:val="none" w:sz="0" w:space="0" w:color="auto"/>
                                        <w:bottom w:val="none" w:sz="0" w:space="0" w:color="auto"/>
                                        <w:right w:val="none" w:sz="0" w:space="0" w:color="auto"/>
                                      </w:divBdr>
                                      <w:divsChild>
                                        <w:div w:id="6073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3584">
                                  <w:marLeft w:val="0"/>
                                  <w:marRight w:val="0"/>
                                  <w:marTop w:val="0"/>
                                  <w:marBottom w:val="150"/>
                                  <w:divBdr>
                                    <w:top w:val="none" w:sz="0" w:space="0" w:color="auto"/>
                                    <w:left w:val="none" w:sz="0" w:space="0" w:color="auto"/>
                                    <w:bottom w:val="none" w:sz="0" w:space="0" w:color="auto"/>
                                    <w:right w:val="none" w:sz="0" w:space="0" w:color="auto"/>
                                  </w:divBdr>
                                  <w:divsChild>
                                    <w:div w:id="1382828800">
                                      <w:marLeft w:val="0"/>
                                      <w:marRight w:val="148"/>
                                      <w:marTop w:val="0"/>
                                      <w:marBottom w:val="0"/>
                                      <w:divBdr>
                                        <w:top w:val="none" w:sz="0" w:space="0" w:color="auto"/>
                                        <w:left w:val="none" w:sz="0" w:space="0" w:color="auto"/>
                                        <w:bottom w:val="none" w:sz="0" w:space="0" w:color="auto"/>
                                        <w:right w:val="none" w:sz="0" w:space="0" w:color="auto"/>
                                      </w:divBdr>
                                    </w:div>
                                    <w:div w:id="443958511">
                                      <w:marLeft w:val="0"/>
                                      <w:marRight w:val="0"/>
                                      <w:marTop w:val="0"/>
                                      <w:marBottom w:val="0"/>
                                      <w:divBdr>
                                        <w:top w:val="none" w:sz="0" w:space="0" w:color="auto"/>
                                        <w:left w:val="none" w:sz="0" w:space="0" w:color="auto"/>
                                        <w:bottom w:val="none" w:sz="0" w:space="0" w:color="auto"/>
                                        <w:right w:val="none" w:sz="0" w:space="0" w:color="auto"/>
                                      </w:divBdr>
                                      <w:divsChild>
                                        <w:div w:id="16977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818">
                                  <w:marLeft w:val="0"/>
                                  <w:marRight w:val="0"/>
                                  <w:marTop w:val="0"/>
                                  <w:marBottom w:val="150"/>
                                  <w:divBdr>
                                    <w:top w:val="none" w:sz="0" w:space="0" w:color="auto"/>
                                    <w:left w:val="none" w:sz="0" w:space="0" w:color="auto"/>
                                    <w:bottom w:val="none" w:sz="0" w:space="0" w:color="auto"/>
                                    <w:right w:val="none" w:sz="0" w:space="0" w:color="auto"/>
                                  </w:divBdr>
                                  <w:divsChild>
                                    <w:div w:id="2104954873">
                                      <w:marLeft w:val="0"/>
                                      <w:marRight w:val="148"/>
                                      <w:marTop w:val="0"/>
                                      <w:marBottom w:val="0"/>
                                      <w:divBdr>
                                        <w:top w:val="none" w:sz="0" w:space="0" w:color="auto"/>
                                        <w:left w:val="none" w:sz="0" w:space="0" w:color="auto"/>
                                        <w:bottom w:val="none" w:sz="0" w:space="0" w:color="auto"/>
                                        <w:right w:val="none" w:sz="0" w:space="0" w:color="auto"/>
                                      </w:divBdr>
                                    </w:div>
                                    <w:div w:id="1328289089">
                                      <w:marLeft w:val="0"/>
                                      <w:marRight w:val="0"/>
                                      <w:marTop w:val="0"/>
                                      <w:marBottom w:val="0"/>
                                      <w:divBdr>
                                        <w:top w:val="none" w:sz="0" w:space="0" w:color="auto"/>
                                        <w:left w:val="none" w:sz="0" w:space="0" w:color="auto"/>
                                        <w:bottom w:val="none" w:sz="0" w:space="0" w:color="auto"/>
                                        <w:right w:val="none" w:sz="0" w:space="0" w:color="auto"/>
                                      </w:divBdr>
                                      <w:divsChild>
                                        <w:div w:id="1060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1917">
                                  <w:marLeft w:val="0"/>
                                  <w:marRight w:val="0"/>
                                  <w:marTop w:val="0"/>
                                  <w:marBottom w:val="150"/>
                                  <w:divBdr>
                                    <w:top w:val="none" w:sz="0" w:space="0" w:color="auto"/>
                                    <w:left w:val="none" w:sz="0" w:space="0" w:color="auto"/>
                                    <w:bottom w:val="none" w:sz="0" w:space="0" w:color="auto"/>
                                    <w:right w:val="none" w:sz="0" w:space="0" w:color="auto"/>
                                  </w:divBdr>
                                  <w:divsChild>
                                    <w:div w:id="114251014">
                                      <w:marLeft w:val="0"/>
                                      <w:marRight w:val="148"/>
                                      <w:marTop w:val="0"/>
                                      <w:marBottom w:val="0"/>
                                      <w:divBdr>
                                        <w:top w:val="none" w:sz="0" w:space="0" w:color="auto"/>
                                        <w:left w:val="none" w:sz="0" w:space="0" w:color="auto"/>
                                        <w:bottom w:val="none" w:sz="0" w:space="0" w:color="auto"/>
                                        <w:right w:val="none" w:sz="0" w:space="0" w:color="auto"/>
                                      </w:divBdr>
                                    </w:div>
                                    <w:div w:id="779685018">
                                      <w:marLeft w:val="0"/>
                                      <w:marRight w:val="0"/>
                                      <w:marTop w:val="0"/>
                                      <w:marBottom w:val="0"/>
                                      <w:divBdr>
                                        <w:top w:val="none" w:sz="0" w:space="0" w:color="auto"/>
                                        <w:left w:val="none" w:sz="0" w:space="0" w:color="auto"/>
                                        <w:bottom w:val="none" w:sz="0" w:space="0" w:color="auto"/>
                                        <w:right w:val="none" w:sz="0" w:space="0" w:color="auto"/>
                                      </w:divBdr>
                                      <w:divsChild>
                                        <w:div w:id="20459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1797">
                                  <w:marLeft w:val="0"/>
                                  <w:marRight w:val="0"/>
                                  <w:marTop w:val="0"/>
                                  <w:marBottom w:val="150"/>
                                  <w:divBdr>
                                    <w:top w:val="none" w:sz="0" w:space="0" w:color="auto"/>
                                    <w:left w:val="none" w:sz="0" w:space="0" w:color="auto"/>
                                    <w:bottom w:val="none" w:sz="0" w:space="0" w:color="auto"/>
                                    <w:right w:val="none" w:sz="0" w:space="0" w:color="auto"/>
                                  </w:divBdr>
                                  <w:divsChild>
                                    <w:div w:id="1433551248">
                                      <w:marLeft w:val="0"/>
                                      <w:marRight w:val="148"/>
                                      <w:marTop w:val="0"/>
                                      <w:marBottom w:val="0"/>
                                      <w:divBdr>
                                        <w:top w:val="none" w:sz="0" w:space="0" w:color="auto"/>
                                        <w:left w:val="none" w:sz="0" w:space="0" w:color="auto"/>
                                        <w:bottom w:val="none" w:sz="0" w:space="0" w:color="auto"/>
                                        <w:right w:val="none" w:sz="0" w:space="0" w:color="auto"/>
                                      </w:divBdr>
                                    </w:div>
                                    <w:div w:id="338698587">
                                      <w:marLeft w:val="0"/>
                                      <w:marRight w:val="0"/>
                                      <w:marTop w:val="0"/>
                                      <w:marBottom w:val="0"/>
                                      <w:divBdr>
                                        <w:top w:val="none" w:sz="0" w:space="0" w:color="auto"/>
                                        <w:left w:val="none" w:sz="0" w:space="0" w:color="auto"/>
                                        <w:bottom w:val="none" w:sz="0" w:space="0" w:color="auto"/>
                                        <w:right w:val="none" w:sz="0" w:space="0" w:color="auto"/>
                                      </w:divBdr>
                                      <w:divsChild>
                                        <w:div w:id="11397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48918">
          <w:marLeft w:val="0"/>
          <w:marRight w:val="0"/>
          <w:marTop w:val="0"/>
          <w:marBottom w:val="0"/>
          <w:divBdr>
            <w:top w:val="none" w:sz="0" w:space="0" w:color="auto"/>
            <w:left w:val="none" w:sz="0" w:space="0" w:color="auto"/>
            <w:bottom w:val="none" w:sz="0" w:space="0" w:color="auto"/>
            <w:right w:val="none" w:sz="0" w:space="0" w:color="auto"/>
          </w:divBdr>
          <w:divsChild>
            <w:div w:id="645210578">
              <w:marLeft w:val="0"/>
              <w:marRight w:val="0"/>
              <w:marTop w:val="100"/>
              <w:marBottom w:val="100"/>
              <w:divBdr>
                <w:top w:val="none" w:sz="0" w:space="0" w:color="auto"/>
                <w:left w:val="none" w:sz="0" w:space="0" w:color="auto"/>
                <w:bottom w:val="none" w:sz="0" w:space="0" w:color="auto"/>
                <w:right w:val="none" w:sz="0" w:space="0" w:color="auto"/>
              </w:divBdr>
              <w:divsChild>
                <w:div w:id="54666564">
                  <w:marLeft w:val="0"/>
                  <w:marRight w:val="0"/>
                  <w:marTop w:val="0"/>
                  <w:marBottom w:val="0"/>
                  <w:divBdr>
                    <w:top w:val="none" w:sz="0" w:space="0" w:color="auto"/>
                    <w:left w:val="none" w:sz="0" w:space="0" w:color="auto"/>
                    <w:bottom w:val="none" w:sz="0" w:space="0" w:color="auto"/>
                    <w:right w:val="none" w:sz="0" w:space="0" w:color="auto"/>
                  </w:divBdr>
                  <w:divsChild>
                    <w:div w:id="290333555">
                      <w:marLeft w:val="0"/>
                      <w:marRight w:val="198"/>
                      <w:marTop w:val="0"/>
                      <w:marBottom w:val="0"/>
                      <w:divBdr>
                        <w:top w:val="none" w:sz="0" w:space="0" w:color="auto"/>
                        <w:left w:val="none" w:sz="0" w:space="0" w:color="auto"/>
                        <w:bottom w:val="none" w:sz="0" w:space="0" w:color="auto"/>
                        <w:right w:val="none" w:sz="0" w:space="0" w:color="auto"/>
                      </w:divBdr>
                    </w:div>
                    <w:div w:id="2739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Михайлович Павлов</dc:creator>
  <cp:keywords/>
  <cp:lastModifiedBy>User</cp:lastModifiedBy>
  <cp:revision>10</cp:revision>
  <dcterms:created xsi:type="dcterms:W3CDTF">2020-01-10T09:42:00Z</dcterms:created>
  <dcterms:modified xsi:type="dcterms:W3CDTF">2022-11-21T10:10:00Z</dcterms:modified>
</cp:coreProperties>
</file>