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AF" w:rsidRPr="00833C7E" w:rsidRDefault="00A625AF" w:rsidP="00A625AF">
      <w:pPr>
        <w:tabs>
          <w:tab w:val="left" w:pos="4095"/>
        </w:tabs>
        <w:jc w:val="center"/>
      </w:pPr>
      <w:r w:rsidRPr="00833C7E">
        <w:t>Российская Федерация</w:t>
      </w:r>
    </w:p>
    <w:p w:rsidR="00A625AF" w:rsidRPr="00833C7E" w:rsidRDefault="00A625AF" w:rsidP="00A625AF">
      <w:pPr>
        <w:tabs>
          <w:tab w:val="left" w:pos="4095"/>
        </w:tabs>
        <w:ind w:left="-360"/>
        <w:jc w:val="center"/>
      </w:pPr>
      <w:r w:rsidRPr="00833C7E">
        <w:t xml:space="preserve">    Свердловская область</w:t>
      </w:r>
    </w:p>
    <w:p w:rsidR="00A625AF" w:rsidRPr="00833C7E" w:rsidRDefault="00A625AF" w:rsidP="00A625AF">
      <w:pPr>
        <w:jc w:val="center"/>
        <w:rPr>
          <w:b/>
          <w:bCs/>
        </w:rPr>
      </w:pPr>
      <w:r w:rsidRPr="00833C7E">
        <w:rPr>
          <w:b/>
          <w:bCs/>
        </w:rPr>
        <w:t>Муниципальное бюджетное учреждение</w:t>
      </w:r>
    </w:p>
    <w:p w:rsidR="00A625AF" w:rsidRPr="00833C7E" w:rsidRDefault="00A625AF" w:rsidP="00A625AF">
      <w:pPr>
        <w:jc w:val="center"/>
        <w:rPr>
          <w:b/>
          <w:bCs/>
        </w:rPr>
      </w:pPr>
      <w:r w:rsidRPr="00833C7E">
        <w:rPr>
          <w:b/>
          <w:bCs/>
        </w:rPr>
        <w:t>«</w:t>
      </w:r>
      <w:proofErr w:type="spellStart"/>
      <w:r w:rsidRPr="00833C7E">
        <w:rPr>
          <w:b/>
          <w:bCs/>
        </w:rPr>
        <w:t>Баженовский</w:t>
      </w:r>
      <w:proofErr w:type="spellEnd"/>
      <w:r w:rsidRPr="00833C7E">
        <w:rPr>
          <w:b/>
          <w:bCs/>
        </w:rPr>
        <w:t xml:space="preserve"> Центр </w:t>
      </w:r>
      <w:proofErr w:type="gramStart"/>
      <w:r w:rsidRPr="00833C7E">
        <w:rPr>
          <w:b/>
          <w:bCs/>
        </w:rPr>
        <w:t>информационной</w:t>
      </w:r>
      <w:proofErr w:type="gramEnd"/>
      <w:r w:rsidRPr="00833C7E">
        <w:rPr>
          <w:b/>
          <w:bCs/>
        </w:rPr>
        <w:t>,</w:t>
      </w:r>
    </w:p>
    <w:p w:rsidR="00A625AF" w:rsidRPr="00833C7E" w:rsidRDefault="00A625AF" w:rsidP="00A625AF">
      <w:pPr>
        <w:jc w:val="center"/>
      </w:pPr>
      <w:r w:rsidRPr="00833C7E">
        <w:rPr>
          <w:b/>
          <w:bCs/>
        </w:rPr>
        <w:t>культурно-досуговой и спортивной деятельности</w:t>
      </w:r>
    </w:p>
    <w:p w:rsidR="00A625AF" w:rsidRPr="00833C7E" w:rsidRDefault="00A625AF" w:rsidP="00A625AF"/>
    <w:p w:rsidR="00A625AF" w:rsidRPr="00833C7E" w:rsidRDefault="00A625AF" w:rsidP="00A625AF"/>
    <w:p w:rsidR="00A625AF" w:rsidRPr="00833C7E" w:rsidRDefault="00A625AF" w:rsidP="00A625AF">
      <w:pPr>
        <w:jc w:val="center"/>
        <w:rPr>
          <w:b/>
          <w:bCs/>
        </w:rPr>
      </w:pPr>
      <w:r w:rsidRPr="00833C7E">
        <w:rPr>
          <w:b/>
          <w:bCs/>
        </w:rPr>
        <w:t>ПРИКАЗ</w:t>
      </w:r>
    </w:p>
    <w:p w:rsidR="00A625AF" w:rsidRPr="00833C7E" w:rsidRDefault="00A625AF" w:rsidP="00A625AF">
      <w:pPr>
        <w:jc w:val="center"/>
        <w:rPr>
          <w:b/>
          <w:bCs/>
        </w:rPr>
      </w:pPr>
    </w:p>
    <w:p w:rsidR="00A625AF" w:rsidRPr="00833C7E" w:rsidRDefault="00A625AF" w:rsidP="00A625AF">
      <w:pPr>
        <w:jc w:val="center"/>
        <w:rPr>
          <w:b/>
          <w:bCs/>
        </w:rPr>
      </w:pPr>
    </w:p>
    <w:p w:rsidR="00A625AF" w:rsidRPr="00833C7E" w:rsidRDefault="00A625AF" w:rsidP="00A625AF">
      <w:r>
        <w:t xml:space="preserve">05.07.2016 </w:t>
      </w:r>
      <w:r w:rsidRPr="00833C7E">
        <w:t>г</w:t>
      </w:r>
      <w:r>
        <w:t>.</w:t>
      </w:r>
    </w:p>
    <w:p w:rsidR="00A625AF" w:rsidRPr="00833C7E" w:rsidRDefault="00A625AF" w:rsidP="00A625AF">
      <w:r w:rsidRPr="00833C7E">
        <w:t xml:space="preserve">с. </w:t>
      </w:r>
      <w:proofErr w:type="spellStart"/>
      <w:r w:rsidRPr="00833C7E">
        <w:t>Баженовское</w:t>
      </w:r>
      <w:proofErr w:type="spellEnd"/>
      <w:r w:rsidRPr="00833C7E">
        <w:t xml:space="preserve">.                       </w:t>
      </w:r>
      <w:r>
        <w:t xml:space="preserve">                          № 35</w:t>
      </w:r>
    </w:p>
    <w:p w:rsidR="00A625AF" w:rsidRPr="00833C7E" w:rsidRDefault="00A625AF" w:rsidP="00A625AF"/>
    <w:p w:rsidR="00A625AF" w:rsidRDefault="00A625AF" w:rsidP="00A625AF">
      <w:pPr>
        <w:tabs>
          <w:tab w:val="left" w:pos="4095"/>
        </w:tabs>
        <w:jc w:val="both"/>
        <w:rPr>
          <w:b/>
        </w:rPr>
      </w:pPr>
      <w:r>
        <w:rPr>
          <w:b/>
        </w:rPr>
        <w:t>Об утверждении Положения информирования работниками работодателя</w:t>
      </w:r>
    </w:p>
    <w:p w:rsidR="00A625AF" w:rsidRDefault="00A625AF" w:rsidP="00A625AF">
      <w:pPr>
        <w:tabs>
          <w:tab w:val="left" w:pos="4095"/>
        </w:tabs>
        <w:jc w:val="both"/>
        <w:rPr>
          <w:b/>
        </w:rPr>
      </w:pPr>
      <w:r>
        <w:rPr>
          <w:b/>
        </w:rPr>
        <w:t>о случаях склонения их к совершению коррупционных нарушений</w:t>
      </w:r>
    </w:p>
    <w:p w:rsidR="00A625AF" w:rsidRDefault="00A625AF" w:rsidP="00A625AF">
      <w:pPr>
        <w:tabs>
          <w:tab w:val="left" w:pos="4095"/>
        </w:tabs>
        <w:jc w:val="both"/>
        <w:rPr>
          <w:b/>
        </w:rPr>
      </w:pPr>
      <w:r>
        <w:rPr>
          <w:b/>
        </w:rPr>
        <w:t xml:space="preserve">и порядке рассмотрения таких сообщений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Муниципальном бюджетном </w:t>
      </w:r>
    </w:p>
    <w:p w:rsidR="00A625AF" w:rsidRDefault="00A625AF" w:rsidP="00A625AF">
      <w:pPr>
        <w:tabs>
          <w:tab w:val="left" w:pos="4095"/>
        </w:tabs>
        <w:jc w:val="both"/>
        <w:rPr>
          <w:b/>
        </w:rPr>
      </w:pPr>
      <w:r>
        <w:rPr>
          <w:b/>
        </w:rPr>
        <w:t>учреждении «</w:t>
      </w:r>
      <w:proofErr w:type="spellStart"/>
      <w:r>
        <w:rPr>
          <w:b/>
        </w:rPr>
        <w:t>Баженовский</w:t>
      </w:r>
      <w:proofErr w:type="spellEnd"/>
      <w:r>
        <w:rPr>
          <w:b/>
        </w:rPr>
        <w:t xml:space="preserve"> Центр </w:t>
      </w:r>
      <w:proofErr w:type="gramStart"/>
      <w:r>
        <w:rPr>
          <w:b/>
        </w:rPr>
        <w:t>информационной</w:t>
      </w:r>
      <w:proofErr w:type="gramEnd"/>
      <w:r>
        <w:rPr>
          <w:b/>
        </w:rPr>
        <w:t xml:space="preserve">, культурно-досуговой </w:t>
      </w:r>
    </w:p>
    <w:p w:rsidR="00A625AF" w:rsidRPr="00827133" w:rsidRDefault="00A625AF" w:rsidP="00A625AF">
      <w:pPr>
        <w:tabs>
          <w:tab w:val="left" w:pos="4095"/>
        </w:tabs>
        <w:jc w:val="both"/>
        <w:rPr>
          <w:b/>
        </w:rPr>
      </w:pPr>
      <w:r>
        <w:rPr>
          <w:b/>
        </w:rPr>
        <w:t>и спортивной деятельности»</w:t>
      </w: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r>
        <w:t xml:space="preserve">   В целях повышения эффективности мер по противодействию коррупции, в соответствии с Федеральным Законом от 25 декабря 2008 года № 273-ФЗ «О противодействии коррупции», руководствуясь Уставом  </w:t>
      </w:r>
      <w:proofErr w:type="gramStart"/>
      <w:r>
        <w:t>п</w:t>
      </w:r>
      <w:proofErr w:type="gramEnd"/>
      <w:r>
        <w:t xml:space="preserve"> р и к а з ы в а ю:</w:t>
      </w:r>
    </w:p>
    <w:p w:rsidR="00A625AF" w:rsidRDefault="00A625AF" w:rsidP="00A625AF"/>
    <w:p w:rsidR="00A625AF" w:rsidRDefault="00A625AF" w:rsidP="00A625AF">
      <w:r>
        <w:t>1. Утвердить Положение информирования работниками работодателя о случаях склонения их  к совершению коррупционных нарушений и порядке рассмотрения таких сообщений в Муниципальном бюджетном учреждении «</w:t>
      </w:r>
      <w:proofErr w:type="spellStart"/>
      <w:r>
        <w:t>Баженовский</w:t>
      </w:r>
      <w:proofErr w:type="spellEnd"/>
      <w:r>
        <w:t xml:space="preserve"> Центр информационной, культурно-досуговой и спортивной деятельности»</w:t>
      </w:r>
    </w:p>
    <w:p w:rsidR="00A625AF" w:rsidRDefault="00A625AF" w:rsidP="00A625AF"/>
    <w:p w:rsidR="00A625AF" w:rsidRDefault="00A625AF" w:rsidP="00A625AF">
      <w:pPr>
        <w:rPr>
          <w:bCs/>
        </w:rPr>
      </w:pPr>
      <w:r>
        <w:t xml:space="preserve">2. </w:t>
      </w:r>
      <w:r>
        <w:rPr>
          <w:bCs/>
        </w:rPr>
        <w:t>Сотруднику, ответственному за организацию работы по профилактике коррупционных и иных правонарушений, ознакомить под роспись всех работников МБУ «</w:t>
      </w:r>
      <w:proofErr w:type="spellStart"/>
      <w:r>
        <w:rPr>
          <w:bCs/>
        </w:rPr>
        <w:t>Баженовский</w:t>
      </w:r>
      <w:proofErr w:type="spellEnd"/>
      <w:r>
        <w:rPr>
          <w:bCs/>
        </w:rPr>
        <w:t xml:space="preserve"> «ЦИКД и СД» с Положением о возникновении конфликта интересов.</w:t>
      </w:r>
    </w:p>
    <w:p w:rsidR="00A625AF" w:rsidRDefault="00A625AF" w:rsidP="00A625AF">
      <w:pPr>
        <w:rPr>
          <w:bCs/>
        </w:rPr>
      </w:pPr>
    </w:p>
    <w:p w:rsidR="00A625AF" w:rsidRDefault="00A625AF" w:rsidP="00A625AF">
      <w:pPr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приказа оставляю за собой.</w:t>
      </w:r>
    </w:p>
    <w:p w:rsidR="00A625AF" w:rsidRPr="00833C7E" w:rsidRDefault="00A625AF" w:rsidP="00A625AF"/>
    <w:p w:rsidR="00A625AF" w:rsidRDefault="00A625AF" w:rsidP="00A625AF">
      <w:pPr>
        <w:tabs>
          <w:tab w:val="left" w:pos="4095"/>
        </w:tabs>
        <w:jc w:val="center"/>
      </w:pPr>
    </w:p>
    <w:p w:rsidR="00A625AF" w:rsidRDefault="00A625AF" w:rsidP="00A625AF">
      <w:pPr>
        <w:tabs>
          <w:tab w:val="left" w:pos="4095"/>
        </w:tabs>
        <w:jc w:val="center"/>
      </w:pPr>
    </w:p>
    <w:p w:rsidR="00A625AF" w:rsidRDefault="00A625AF" w:rsidP="00A625AF">
      <w:pPr>
        <w:tabs>
          <w:tab w:val="left" w:pos="4095"/>
        </w:tabs>
        <w:jc w:val="center"/>
      </w:pPr>
    </w:p>
    <w:p w:rsidR="00A625AF" w:rsidRDefault="00A625AF" w:rsidP="00A625AF">
      <w:pPr>
        <w:tabs>
          <w:tab w:val="left" w:pos="4095"/>
        </w:tabs>
      </w:pPr>
    </w:p>
    <w:p w:rsidR="00A625AF" w:rsidRDefault="00A625AF" w:rsidP="00A625AF">
      <w:pPr>
        <w:tabs>
          <w:tab w:val="left" w:pos="4095"/>
        </w:tabs>
      </w:pPr>
      <w:r>
        <w:t xml:space="preserve">Директор </w:t>
      </w:r>
    </w:p>
    <w:p w:rsidR="00A625AF" w:rsidRDefault="00A625AF" w:rsidP="00A625AF">
      <w:pPr>
        <w:tabs>
          <w:tab w:val="left" w:pos="4095"/>
        </w:tabs>
      </w:pPr>
      <w:r>
        <w:t>МБУ «</w:t>
      </w:r>
      <w:proofErr w:type="spellStart"/>
      <w:r>
        <w:t>Баженовский</w:t>
      </w:r>
      <w:proofErr w:type="spellEnd"/>
      <w:r>
        <w:t xml:space="preserve"> ЦИКД и СД»    ____________________   Г.А. Белоногова</w:t>
      </w: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both"/>
      </w:pPr>
    </w:p>
    <w:p w:rsidR="00A625AF" w:rsidRDefault="00A625AF" w:rsidP="00A625AF">
      <w:pPr>
        <w:tabs>
          <w:tab w:val="left" w:pos="4095"/>
        </w:tabs>
        <w:jc w:val="center"/>
      </w:pPr>
    </w:p>
    <w:p w:rsidR="00A625AF" w:rsidRDefault="00A625AF" w:rsidP="00A625AF">
      <w:pPr>
        <w:tabs>
          <w:tab w:val="left" w:pos="4095"/>
        </w:tabs>
        <w:jc w:val="center"/>
      </w:pPr>
      <w:r>
        <w:lastRenderedPageBreak/>
        <w:t xml:space="preserve">ПОЛОЖЕНИЕ </w:t>
      </w:r>
    </w:p>
    <w:p w:rsidR="00A625AF" w:rsidRDefault="00A625AF" w:rsidP="00A625AF">
      <w:pPr>
        <w:tabs>
          <w:tab w:val="left" w:pos="4095"/>
        </w:tabs>
        <w:jc w:val="center"/>
      </w:pPr>
      <w: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</w:t>
      </w:r>
    </w:p>
    <w:p w:rsidR="00A625AF" w:rsidRDefault="00A625AF" w:rsidP="00A625AF">
      <w:pPr>
        <w:tabs>
          <w:tab w:val="left" w:pos="4095"/>
        </w:tabs>
        <w:jc w:val="center"/>
      </w:pPr>
      <w:r>
        <w:t>в Муниципальном бюджетном учреждении «</w:t>
      </w:r>
      <w:proofErr w:type="spellStart"/>
      <w:r>
        <w:t>Баженовский</w:t>
      </w:r>
      <w:proofErr w:type="spellEnd"/>
      <w:r>
        <w:t xml:space="preserve"> Центр информационной, культурно-досуговой и спортивной деятельности»</w:t>
      </w:r>
    </w:p>
    <w:p w:rsidR="00A625AF" w:rsidRDefault="00A625AF" w:rsidP="00A625AF">
      <w:pPr>
        <w:tabs>
          <w:tab w:val="left" w:pos="4095"/>
        </w:tabs>
        <w:jc w:val="center"/>
      </w:pPr>
    </w:p>
    <w:p w:rsidR="00A625AF" w:rsidRDefault="00A625AF" w:rsidP="00A625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332B1">
        <w:rPr>
          <w:rFonts w:eastAsiaTheme="minorHAnsi"/>
          <w:szCs w:val="28"/>
          <w:lang w:eastAsia="en-US"/>
        </w:rPr>
        <w:t xml:space="preserve">Настоящее </w:t>
      </w:r>
      <w:r>
        <w:rPr>
          <w:rFonts w:eastAsiaTheme="minorHAnsi"/>
          <w:bCs/>
          <w:szCs w:val="28"/>
          <w:lang w:eastAsia="en-US"/>
        </w:rPr>
        <w:t>П</w:t>
      </w:r>
      <w:r w:rsidRPr="005332B1">
        <w:rPr>
          <w:rFonts w:eastAsiaTheme="minorHAnsi"/>
          <w:bCs/>
          <w:szCs w:val="28"/>
          <w:lang w:eastAsia="en-US"/>
        </w:rPr>
        <w:t xml:space="preserve">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rFonts w:eastAsiaTheme="minorHAnsi"/>
          <w:bCs/>
          <w:szCs w:val="28"/>
          <w:lang w:eastAsia="en-US"/>
        </w:rPr>
        <w:t>Муниципальном бюджетном учреждении «</w:t>
      </w:r>
      <w:proofErr w:type="spellStart"/>
      <w:r>
        <w:rPr>
          <w:rFonts w:eastAsiaTheme="minorHAnsi"/>
          <w:bCs/>
          <w:szCs w:val="28"/>
          <w:lang w:eastAsia="en-US"/>
        </w:rPr>
        <w:t>Баженовский</w:t>
      </w:r>
      <w:proofErr w:type="spellEnd"/>
      <w:r>
        <w:rPr>
          <w:rFonts w:eastAsiaTheme="minorHAnsi"/>
          <w:bCs/>
          <w:szCs w:val="28"/>
          <w:lang w:eastAsia="en-US"/>
        </w:rPr>
        <w:t xml:space="preserve"> Центр информационной, культурно-досуговой и спортивной деятельности» </w:t>
      </w:r>
      <w:r w:rsidRPr="005332B1">
        <w:rPr>
          <w:rFonts w:eastAsiaTheme="minorHAnsi"/>
          <w:bCs/>
          <w:szCs w:val="28"/>
          <w:lang w:eastAsia="en-US"/>
        </w:rPr>
        <w:t xml:space="preserve">(далее – </w:t>
      </w:r>
      <w:r w:rsidRPr="005332B1">
        <w:rPr>
          <w:rFonts w:eastAsiaTheme="minorHAnsi"/>
          <w:szCs w:val="28"/>
          <w:lang w:eastAsia="en-US"/>
        </w:rPr>
        <w:t xml:space="preserve">Положение) определяет порядок информирования работодателя работниками </w:t>
      </w:r>
      <w:r>
        <w:rPr>
          <w:rFonts w:eastAsiaTheme="minorHAnsi"/>
          <w:bCs/>
          <w:szCs w:val="28"/>
          <w:lang w:eastAsia="en-US"/>
        </w:rPr>
        <w:t xml:space="preserve">учреждения </w:t>
      </w:r>
      <w:r w:rsidRPr="005332B1">
        <w:rPr>
          <w:rFonts w:eastAsiaTheme="minorHAnsi"/>
          <w:szCs w:val="28"/>
          <w:lang w:eastAsia="en-US"/>
        </w:rPr>
        <w:t>о случаях склонения работников к совершению коррупционных нарушений.</w:t>
      </w:r>
    </w:p>
    <w:p w:rsidR="00A625AF" w:rsidRPr="005332B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5332B1">
        <w:rPr>
          <w:rFonts w:eastAsiaTheme="minorHAnsi"/>
          <w:lang w:eastAsia="en-US"/>
        </w:rPr>
        <w:t>В целях настоящего Положения используются следующие понятия:</w:t>
      </w:r>
    </w:p>
    <w:p w:rsidR="00A625AF" w:rsidRPr="005332B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5332B1">
        <w:rPr>
          <w:rFonts w:eastAsiaTheme="minorHAnsi"/>
          <w:lang w:eastAsia="en-US"/>
        </w:rPr>
        <w:t xml:space="preserve">- работники </w:t>
      </w:r>
      <w:r>
        <w:rPr>
          <w:rFonts w:eastAsiaTheme="minorHAnsi"/>
          <w:lang w:eastAsia="en-US"/>
        </w:rPr>
        <w:t>учреждения</w:t>
      </w:r>
      <w:r w:rsidRPr="005332B1">
        <w:rPr>
          <w:rFonts w:eastAsiaTheme="minorHAnsi"/>
          <w:lang w:eastAsia="en-US"/>
        </w:rPr>
        <w:t xml:space="preserve"> – физические лица, состоящие с </w:t>
      </w:r>
      <w:r>
        <w:rPr>
          <w:rFonts w:eastAsiaTheme="minorHAnsi"/>
          <w:lang w:eastAsia="en-US"/>
        </w:rPr>
        <w:t>учреждением</w:t>
      </w:r>
      <w:r w:rsidRPr="005332B1">
        <w:rPr>
          <w:rFonts w:eastAsiaTheme="minorHAnsi"/>
          <w:lang w:eastAsia="en-US"/>
        </w:rPr>
        <w:t xml:space="preserve"> </w:t>
      </w:r>
      <w:r w:rsidRPr="005332B1">
        <w:rPr>
          <w:rFonts w:eastAsiaTheme="minorHAnsi"/>
          <w:lang w:eastAsia="en-US"/>
        </w:rPr>
        <w:br/>
        <w:t>в трудовых отношениях на основании трудового договора;</w:t>
      </w:r>
    </w:p>
    <w:p w:rsidR="00A625AF" w:rsidRPr="005332B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5332B1">
        <w:rPr>
          <w:rFonts w:eastAsiaTheme="minorHAnsi"/>
          <w:lang w:eastAsia="en-US"/>
        </w:rPr>
        <w:t xml:space="preserve">- уведомление – сообщение работника </w:t>
      </w:r>
      <w:r>
        <w:rPr>
          <w:rFonts w:eastAsiaTheme="minorHAnsi"/>
          <w:lang w:eastAsia="en-US"/>
        </w:rPr>
        <w:t>учреждения</w:t>
      </w:r>
      <w:r w:rsidRPr="005332B1">
        <w:rPr>
          <w:rFonts w:eastAsiaTheme="minorHAnsi"/>
          <w:lang w:eastAsia="en-US"/>
        </w:rPr>
        <w:t xml:space="preserve"> об обращении к нему </w:t>
      </w:r>
      <w:r w:rsidRPr="005332B1">
        <w:rPr>
          <w:rFonts w:eastAsiaTheme="minorHAnsi"/>
          <w:lang w:eastAsia="en-US"/>
        </w:rPr>
        <w:br/>
        <w:t>в целях склонения к совершению коррупционных правонарушений;</w:t>
      </w: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5332B1">
        <w:rPr>
          <w:rFonts w:eastAsiaTheme="minorHAnsi"/>
          <w:lang w:eastAsia="en-US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5" w:history="1">
        <w:r w:rsidRPr="005332B1">
          <w:rPr>
            <w:rFonts w:eastAsiaTheme="minorHAnsi"/>
            <w:lang w:eastAsia="en-US"/>
          </w:rPr>
          <w:t>законе</w:t>
        </w:r>
      </w:hyperlink>
      <w:r w:rsidRPr="005332B1">
        <w:rPr>
          <w:rFonts w:eastAsiaTheme="minorHAnsi"/>
          <w:lang w:eastAsia="en-US"/>
        </w:rPr>
        <w:t xml:space="preserve"> от 25 д</w:t>
      </w:r>
      <w:r>
        <w:rPr>
          <w:rFonts w:eastAsiaTheme="minorHAnsi"/>
          <w:lang w:eastAsia="en-US"/>
        </w:rPr>
        <w:t>екабря 2008</w:t>
      </w:r>
      <w:r w:rsidRPr="005332B1">
        <w:rPr>
          <w:rFonts w:eastAsiaTheme="minorHAnsi"/>
          <w:lang w:eastAsia="en-US"/>
        </w:rPr>
        <w:t xml:space="preserve"> года № 273-ФЗ </w:t>
      </w:r>
      <w:r w:rsidRPr="005332B1">
        <w:rPr>
          <w:rFonts w:eastAsiaTheme="minorHAnsi"/>
          <w:lang w:eastAsia="en-US"/>
        </w:rPr>
        <w:br/>
        <w:t>«О противодействии коррупции».</w:t>
      </w:r>
    </w:p>
    <w:p w:rsidR="00A625AF" w:rsidRPr="005332B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332B1">
        <w:rPr>
          <w:rFonts w:eastAsiaTheme="minorHAnsi"/>
          <w:szCs w:val="28"/>
          <w:lang w:eastAsia="en-US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332B1">
        <w:rPr>
          <w:rFonts w:eastAsiaTheme="minorHAnsi"/>
          <w:szCs w:val="28"/>
          <w:lang w:eastAsia="en-US"/>
        </w:rPr>
        <w:t xml:space="preserve">В случае поступления к работнику </w:t>
      </w:r>
      <w:r>
        <w:rPr>
          <w:rFonts w:eastAsiaTheme="minorHAnsi"/>
          <w:szCs w:val="28"/>
          <w:lang w:eastAsia="en-US"/>
        </w:rPr>
        <w:t>учреждения</w:t>
      </w:r>
      <w:r w:rsidRPr="005332B1">
        <w:rPr>
          <w:rFonts w:eastAsiaTheme="minorHAnsi"/>
          <w:szCs w:val="28"/>
          <w:lang w:eastAsia="en-US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eastAsiaTheme="minorHAnsi"/>
          <w:szCs w:val="28"/>
          <w:lang w:eastAsia="en-US"/>
        </w:rPr>
        <w:t>учреждения</w:t>
      </w:r>
      <w:r w:rsidRPr="005332B1">
        <w:rPr>
          <w:rFonts w:eastAsiaTheme="minorHAnsi"/>
          <w:szCs w:val="28"/>
          <w:lang w:eastAsia="en-US"/>
        </w:rPr>
        <w:t xml:space="preserve"> обязан незамедлительно устно уведомить работодателя. В течение одного рабочего дня работник </w:t>
      </w:r>
      <w:r>
        <w:rPr>
          <w:rFonts w:eastAsiaTheme="minorHAnsi"/>
          <w:szCs w:val="28"/>
          <w:lang w:eastAsia="en-US"/>
        </w:rPr>
        <w:t>учреждения</w:t>
      </w:r>
      <w:r w:rsidRPr="005332B1">
        <w:rPr>
          <w:rFonts w:eastAsiaTheme="minorHAnsi"/>
          <w:szCs w:val="28"/>
          <w:lang w:eastAsia="en-US"/>
        </w:rPr>
        <w:t xml:space="preserve"> обязан направить работодателю уведомление в письменной форме.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rFonts w:eastAsiaTheme="minorHAnsi"/>
          <w:szCs w:val="28"/>
          <w:lang w:eastAsia="en-US"/>
        </w:rPr>
        <w:t>учреждения</w:t>
      </w:r>
      <w:r w:rsidRPr="003665F1">
        <w:rPr>
          <w:rFonts w:eastAsiaTheme="minorHAnsi"/>
          <w:szCs w:val="28"/>
          <w:lang w:eastAsia="en-US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>В уведомлении должны содержаться следующие сведения: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>- замещаемая должность;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 xml:space="preserve">- обстоятельства, при которых произошло обращение в целях склонения </w:t>
      </w:r>
      <w:r w:rsidRPr="003665F1">
        <w:rPr>
          <w:rFonts w:eastAsiaTheme="minorHAnsi"/>
          <w:szCs w:val="28"/>
          <w:lang w:eastAsia="en-US"/>
        </w:rPr>
        <w:br/>
        <w:t>к совершению коррупционных правонарушений;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 xml:space="preserve">- известные сведения о лице (физическом или юридическом), выступившем </w:t>
      </w:r>
      <w:r w:rsidRPr="003665F1">
        <w:rPr>
          <w:rFonts w:eastAsiaTheme="minorHAnsi"/>
          <w:szCs w:val="28"/>
          <w:lang w:eastAsia="en-US"/>
        </w:rPr>
        <w:br/>
        <w:t>с обращением в целях склонения к совершению коррупционных правонарушений;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>- сведения о лицах, имеющих отношение к данному делу, и свидетелях, если таковые имеются;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 xml:space="preserve">- иные известные сведения, представляющие интерес для разбирательства </w:t>
      </w:r>
      <w:r w:rsidRPr="003665F1">
        <w:rPr>
          <w:rFonts w:eastAsiaTheme="minorHAnsi"/>
          <w:szCs w:val="28"/>
          <w:lang w:eastAsia="en-US"/>
        </w:rPr>
        <w:br/>
        <w:t>по существу;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>- подпись уведомителя;</w:t>
      </w: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65F1">
        <w:rPr>
          <w:rFonts w:eastAsiaTheme="minorHAnsi"/>
          <w:szCs w:val="28"/>
          <w:lang w:eastAsia="en-US"/>
        </w:rPr>
        <w:t>- дата составления уведомления</w:t>
      </w:r>
      <w:r>
        <w:rPr>
          <w:rFonts w:eastAsiaTheme="minorHAnsi"/>
          <w:szCs w:val="28"/>
          <w:lang w:eastAsia="en-US"/>
        </w:rPr>
        <w:t>.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3665F1">
        <w:rPr>
          <w:rFonts w:eastAsiaTheme="minorHAnsi"/>
          <w:lang w:eastAsia="en-US"/>
        </w:rPr>
        <w:t xml:space="preserve">Работодатель рассматривает уведомление и передает </w:t>
      </w:r>
      <w:r>
        <w:rPr>
          <w:rFonts w:eastAsiaTheme="minorHAnsi"/>
          <w:lang w:eastAsia="en-US"/>
        </w:rPr>
        <w:t xml:space="preserve">его </w:t>
      </w:r>
      <w:r w:rsidRPr="003665F1">
        <w:rPr>
          <w:rFonts w:eastAsiaTheme="minorHAnsi"/>
          <w:lang w:eastAsia="en-US"/>
        </w:rPr>
        <w:t xml:space="preserve">должностному лицу, ответственному за противодействие коррупции в </w:t>
      </w:r>
      <w:r>
        <w:rPr>
          <w:rFonts w:eastAsiaTheme="minorHAnsi"/>
          <w:lang w:eastAsia="en-US"/>
        </w:rPr>
        <w:t>учреждении</w:t>
      </w:r>
      <w:r w:rsidRPr="003665F1">
        <w:rPr>
          <w:rFonts w:eastAsiaTheme="minorHAnsi"/>
          <w:lang w:eastAsia="en-US"/>
        </w:rPr>
        <w:t xml:space="preserve">, для регистрации в </w:t>
      </w:r>
      <w:hyperlink w:anchor="Par99" w:history="1">
        <w:r w:rsidRPr="003665F1">
          <w:rPr>
            <w:rFonts w:eastAsiaTheme="minorHAnsi"/>
            <w:lang w:eastAsia="en-US"/>
          </w:rPr>
          <w:t>журнале</w:t>
        </w:r>
      </w:hyperlink>
      <w:r w:rsidRPr="003665F1">
        <w:rPr>
          <w:rFonts w:eastAsiaTheme="minorHAnsi"/>
          <w:lang w:eastAsia="en-US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</w:t>
      </w:r>
      <w:r w:rsidRPr="003665F1">
        <w:rPr>
          <w:rFonts w:eastAsiaTheme="minorHAnsi"/>
          <w:lang w:eastAsia="en-US"/>
        </w:rPr>
        <w:lastRenderedPageBreak/>
        <w:t>настоящему Положению) в день получения уведомления.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3665F1">
        <w:rPr>
          <w:rFonts w:eastAsiaTheme="minorHAnsi"/>
          <w:lang w:eastAsia="en-US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Pr="003665F1">
        <w:rPr>
          <w:rFonts w:eastAsiaTheme="minorHAnsi"/>
          <w:lang w:eastAsia="en-US"/>
        </w:rPr>
        <w:br/>
        <w:t>в организации, для сведения.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3665F1">
        <w:rPr>
          <w:rFonts w:eastAsiaTheme="minorHAnsi"/>
          <w:lang w:eastAsia="en-US"/>
        </w:rPr>
        <w:t xml:space="preserve">Анонимные уведомления регистрируются в журнале, но к рассмотрению </w:t>
      </w:r>
      <w:r w:rsidRPr="003665F1">
        <w:rPr>
          <w:rFonts w:eastAsiaTheme="minorHAnsi"/>
          <w:lang w:eastAsia="en-US"/>
        </w:rPr>
        <w:br/>
        <w:t>не принимаются.</w:t>
      </w:r>
    </w:p>
    <w:p w:rsidR="00A625AF" w:rsidRPr="003665F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3665F1">
        <w:rPr>
          <w:rFonts w:eastAsiaTheme="minorHAnsi"/>
          <w:lang w:eastAsia="en-US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>В ходе проверки должны быть установлены: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 xml:space="preserve">- причины и условия, которые способствовали обращению лица </w:t>
      </w:r>
      <w:r w:rsidRPr="0087323B">
        <w:rPr>
          <w:rFonts w:eastAsiaTheme="minorHAnsi"/>
          <w:szCs w:val="28"/>
          <w:lang w:eastAsia="en-US"/>
        </w:rPr>
        <w:br/>
        <w:t xml:space="preserve">к работнику </w:t>
      </w:r>
      <w:r>
        <w:rPr>
          <w:rFonts w:eastAsiaTheme="minorHAnsi"/>
          <w:szCs w:val="28"/>
          <w:lang w:eastAsia="en-US"/>
        </w:rPr>
        <w:t>учреждения</w:t>
      </w:r>
      <w:r w:rsidRPr="0087323B">
        <w:rPr>
          <w:rFonts w:eastAsiaTheme="minorHAnsi"/>
          <w:szCs w:val="28"/>
          <w:lang w:eastAsia="en-US"/>
        </w:rPr>
        <w:t xml:space="preserve"> с целью склонения его к совершению коррупционных правонарушений;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 xml:space="preserve">- действия (бездействие) работника </w:t>
      </w:r>
      <w:r>
        <w:rPr>
          <w:rFonts w:eastAsiaTheme="minorHAnsi"/>
          <w:szCs w:val="28"/>
          <w:lang w:eastAsia="en-US"/>
        </w:rPr>
        <w:t>учреждения</w:t>
      </w:r>
      <w:r w:rsidRPr="0087323B">
        <w:rPr>
          <w:rFonts w:eastAsiaTheme="minorHAnsi"/>
          <w:szCs w:val="28"/>
          <w:lang w:eastAsia="en-US"/>
        </w:rPr>
        <w:t>, к незаконному исполнению которых его пытались склонить.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>В заключении указываются: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>- состав комиссии;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>- сроки проведения проверки;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>- составитель уведомления и обстоятельства, послужившие основанием для проведения проверки;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 xml:space="preserve">- причины и обстоятельства, способствовавшие обращению в целях склонения работника </w:t>
      </w:r>
      <w:r>
        <w:rPr>
          <w:rFonts w:eastAsiaTheme="minorHAnsi"/>
          <w:szCs w:val="28"/>
          <w:lang w:eastAsia="en-US"/>
        </w:rPr>
        <w:t>учреждения</w:t>
      </w:r>
      <w:r w:rsidRPr="0087323B">
        <w:rPr>
          <w:rFonts w:eastAsiaTheme="minorHAnsi"/>
          <w:szCs w:val="28"/>
          <w:lang w:eastAsia="en-US"/>
        </w:rPr>
        <w:t xml:space="preserve"> к совершению коррупционных правонарушений.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 xml:space="preserve">В случае подтверждения наличия факта обращения в целях склонения работника </w:t>
      </w:r>
      <w:r>
        <w:rPr>
          <w:rFonts w:eastAsiaTheme="minorHAnsi"/>
          <w:szCs w:val="28"/>
          <w:lang w:eastAsia="en-US"/>
        </w:rPr>
        <w:t>учреждения в</w:t>
      </w:r>
      <w:r w:rsidRPr="0087323B">
        <w:rPr>
          <w:rFonts w:eastAsiaTheme="minorHAnsi"/>
          <w:szCs w:val="28"/>
          <w:lang w:eastAsia="en-US"/>
        </w:rPr>
        <w:t>носятся рекомендации работодателю по применению мер по недопущению коррупционного правонарушения.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7323B">
        <w:rPr>
          <w:rFonts w:eastAsiaTheme="minorHAnsi"/>
          <w:szCs w:val="28"/>
          <w:lang w:eastAsia="en-US"/>
        </w:rPr>
        <w:t>Работодателем принимается решение о передаче информации в органы прокуратуры.</w:t>
      </w:r>
    </w:p>
    <w:p w:rsidR="00A625AF" w:rsidRPr="0087323B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87323B">
        <w:rPr>
          <w:rFonts w:eastAsiaTheme="minorHAnsi"/>
          <w:szCs w:val="28"/>
          <w:lang w:eastAsia="en-US"/>
        </w:rPr>
        <w:t xml:space="preserve">В случае если факт обращения в целях склонения работника </w:t>
      </w:r>
      <w:r>
        <w:rPr>
          <w:rFonts w:eastAsiaTheme="minorHAnsi"/>
          <w:szCs w:val="28"/>
          <w:lang w:eastAsia="en-US"/>
        </w:rPr>
        <w:t>учреждения</w:t>
      </w:r>
      <w:r w:rsidRPr="0087323B">
        <w:rPr>
          <w:rFonts w:eastAsiaTheme="minorHAnsi"/>
          <w:szCs w:val="28"/>
          <w:lang w:eastAsia="en-US"/>
        </w:rPr>
        <w:t xml:space="preserve"> </w:t>
      </w:r>
      <w:r w:rsidRPr="0087323B">
        <w:rPr>
          <w:rFonts w:eastAsiaTheme="minorHAnsi"/>
          <w:szCs w:val="28"/>
          <w:lang w:eastAsia="en-US"/>
        </w:rPr>
        <w:br/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Pr="0087323B">
        <w:rPr>
          <w:rFonts w:eastAsiaTheme="minorHAnsi"/>
          <w:szCs w:val="28"/>
          <w:lang w:eastAsia="en-US"/>
        </w:rPr>
        <w:br/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87323B">
        <w:rPr>
          <w:rFonts w:eastAsiaTheme="minorHAnsi"/>
          <w:szCs w:val="28"/>
          <w:lang w:eastAsia="en-US"/>
        </w:rPr>
        <w:t xml:space="preserve"> решения о применении дисциплинарного взыскания в течение двух рабочих дней после завершения проверки</w:t>
      </w:r>
      <w:r w:rsidRPr="0087323B">
        <w:rPr>
          <w:rFonts w:eastAsiaTheme="minorHAnsi"/>
          <w:sz w:val="28"/>
          <w:szCs w:val="28"/>
          <w:lang w:eastAsia="en-US"/>
        </w:rPr>
        <w:t>.</w:t>
      </w:r>
    </w:p>
    <w:p w:rsidR="00A625AF" w:rsidRPr="005332B1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eastAsiaTheme="minorHAnsi"/>
          <w:lang w:eastAsia="en-US"/>
        </w:rPr>
        <w:sectPr w:rsidR="00A62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5AF" w:rsidRPr="0087323B" w:rsidRDefault="00A625AF" w:rsidP="00A625AF">
      <w:pPr>
        <w:widowControl w:val="0"/>
        <w:tabs>
          <w:tab w:val="left" w:pos="9356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</w:p>
    <w:p w:rsidR="00A625AF" w:rsidRPr="0087323B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 w:rsidRPr="0087323B">
        <w:rPr>
          <w:rFonts w:eastAsiaTheme="minorHAnsi"/>
          <w:bCs/>
          <w:szCs w:val="28"/>
          <w:lang w:eastAsia="en-US"/>
        </w:rPr>
        <w:t>к поло</w:t>
      </w:r>
      <w:r>
        <w:rPr>
          <w:rFonts w:eastAsiaTheme="minorHAnsi"/>
          <w:bCs/>
          <w:szCs w:val="28"/>
          <w:lang w:eastAsia="en-US"/>
        </w:rPr>
        <w:t>жению информирования работниками</w:t>
      </w:r>
    </w:p>
    <w:p w:rsidR="00A625AF" w:rsidRPr="0087323B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 w:rsidRPr="0087323B">
        <w:rPr>
          <w:rFonts w:eastAsiaTheme="minorHAnsi"/>
          <w:bCs/>
          <w:szCs w:val="28"/>
          <w:lang w:eastAsia="en-US"/>
        </w:rPr>
        <w:t xml:space="preserve">работодателя о случаях склонения </w:t>
      </w:r>
    </w:p>
    <w:p w:rsidR="00A625AF" w:rsidRPr="0087323B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 w:rsidRPr="0087323B">
        <w:rPr>
          <w:rFonts w:eastAsiaTheme="minorHAnsi"/>
          <w:bCs/>
          <w:szCs w:val="28"/>
          <w:lang w:eastAsia="en-US"/>
        </w:rPr>
        <w:t xml:space="preserve">их к совершению коррупционных </w:t>
      </w:r>
    </w:p>
    <w:p w:rsidR="00A625AF" w:rsidRPr="0087323B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 w:rsidRPr="0087323B">
        <w:rPr>
          <w:rFonts w:eastAsiaTheme="minorHAnsi"/>
          <w:bCs/>
          <w:szCs w:val="28"/>
          <w:lang w:eastAsia="en-US"/>
        </w:rPr>
        <w:t xml:space="preserve">нарушений и </w:t>
      </w:r>
      <w:proofErr w:type="gramStart"/>
      <w:r w:rsidRPr="0087323B">
        <w:rPr>
          <w:rFonts w:eastAsiaTheme="minorHAnsi"/>
          <w:bCs/>
          <w:szCs w:val="28"/>
          <w:lang w:eastAsia="en-US"/>
        </w:rPr>
        <w:t>порядке</w:t>
      </w:r>
      <w:proofErr w:type="gramEnd"/>
      <w:r w:rsidRPr="0087323B">
        <w:rPr>
          <w:rFonts w:eastAsiaTheme="minorHAnsi"/>
          <w:bCs/>
          <w:szCs w:val="28"/>
          <w:lang w:eastAsia="en-US"/>
        </w:rPr>
        <w:t xml:space="preserve"> рассмотрения</w:t>
      </w:r>
    </w:p>
    <w:p w:rsidR="00A625AF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 w:rsidRPr="0087323B">
        <w:rPr>
          <w:rFonts w:eastAsiaTheme="minorHAnsi"/>
          <w:bCs/>
          <w:szCs w:val="28"/>
          <w:lang w:eastAsia="en-US"/>
        </w:rPr>
        <w:t xml:space="preserve">таких сообщений в </w:t>
      </w:r>
      <w:proofErr w:type="gramStart"/>
      <w:r>
        <w:rPr>
          <w:rFonts w:eastAsiaTheme="minorHAnsi"/>
          <w:bCs/>
          <w:szCs w:val="28"/>
          <w:lang w:eastAsia="en-US"/>
        </w:rPr>
        <w:t>Муниципальном</w:t>
      </w:r>
      <w:proofErr w:type="gramEnd"/>
      <w:r>
        <w:rPr>
          <w:rFonts w:eastAsiaTheme="minorHAnsi"/>
          <w:bCs/>
          <w:szCs w:val="28"/>
          <w:lang w:eastAsia="en-US"/>
        </w:rPr>
        <w:t xml:space="preserve">                             </w:t>
      </w:r>
    </w:p>
    <w:p w:rsidR="00A625AF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бюджетном </w:t>
      </w:r>
      <w:proofErr w:type="gramStart"/>
      <w:r>
        <w:rPr>
          <w:rFonts w:eastAsiaTheme="minorHAnsi"/>
          <w:bCs/>
          <w:szCs w:val="28"/>
          <w:lang w:eastAsia="en-US"/>
        </w:rPr>
        <w:t>учреждении</w:t>
      </w:r>
      <w:proofErr w:type="gramEnd"/>
      <w:r>
        <w:rPr>
          <w:rFonts w:eastAsiaTheme="minorHAnsi"/>
          <w:bCs/>
          <w:szCs w:val="28"/>
          <w:lang w:eastAsia="en-US"/>
        </w:rPr>
        <w:t xml:space="preserve"> </w:t>
      </w:r>
    </w:p>
    <w:p w:rsidR="00A625AF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«</w:t>
      </w:r>
      <w:proofErr w:type="spellStart"/>
      <w:r>
        <w:rPr>
          <w:rFonts w:eastAsiaTheme="minorHAnsi"/>
          <w:bCs/>
          <w:szCs w:val="28"/>
          <w:lang w:eastAsia="en-US"/>
        </w:rPr>
        <w:t>Баженовский</w:t>
      </w:r>
      <w:proofErr w:type="spellEnd"/>
      <w:r>
        <w:rPr>
          <w:rFonts w:eastAsiaTheme="minorHAnsi"/>
          <w:bCs/>
          <w:szCs w:val="28"/>
          <w:lang w:eastAsia="en-US"/>
        </w:rPr>
        <w:t xml:space="preserve"> Центр </w:t>
      </w:r>
      <w:proofErr w:type="gramStart"/>
      <w:r>
        <w:rPr>
          <w:rFonts w:eastAsiaTheme="minorHAnsi"/>
          <w:bCs/>
          <w:szCs w:val="28"/>
          <w:lang w:eastAsia="en-US"/>
        </w:rPr>
        <w:t>информационной</w:t>
      </w:r>
      <w:proofErr w:type="gramEnd"/>
      <w:r>
        <w:rPr>
          <w:rFonts w:eastAsiaTheme="minorHAnsi"/>
          <w:bCs/>
          <w:szCs w:val="28"/>
          <w:lang w:eastAsia="en-US"/>
        </w:rPr>
        <w:t xml:space="preserve"> </w:t>
      </w:r>
    </w:p>
    <w:p w:rsidR="00A625AF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культурно-досуговой и спортивной </w:t>
      </w:r>
    </w:p>
    <w:p w:rsidR="00A625AF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деятельности</w:t>
      </w:r>
    </w:p>
    <w:p w:rsidR="00A625AF" w:rsidRDefault="00A625AF" w:rsidP="00A625AF">
      <w:pPr>
        <w:widowControl w:val="0"/>
        <w:tabs>
          <w:tab w:val="left" w:pos="9072"/>
        </w:tabs>
        <w:autoSpaceDE w:val="0"/>
        <w:autoSpaceDN w:val="0"/>
        <w:adjustRightInd w:val="0"/>
        <w:ind w:firstLine="9356"/>
        <w:rPr>
          <w:rFonts w:eastAsiaTheme="minorHAnsi"/>
          <w:bCs/>
          <w:szCs w:val="28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bookmarkStart w:id="0" w:name="_GoBack"/>
      <w:bookmarkEnd w:id="0"/>
    </w:p>
    <w:p w:rsidR="00A625AF" w:rsidRDefault="00A625AF" w:rsidP="00A625A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A625AF" w:rsidRPr="0032154D" w:rsidRDefault="00A625AF" w:rsidP="00A625A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32154D">
        <w:rPr>
          <w:rFonts w:eastAsiaTheme="minorHAnsi"/>
          <w:b/>
          <w:bCs/>
          <w:szCs w:val="28"/>
          <w:lang w:eastAsia="en-US"/>
        </w:rPr>
        <w:t>Форма</w:t>
      </w:r>
    </w:p>
    <w:p w:rsidR="00A625AF" w:rsidRPr="0032154D" w:rsidRDefault="00A625AF" w:rsidP="00A625A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32154D">
        <w:rPr>
          <w:rFonts w:eastAsiaTheme="minorHAnsi"/>
          <w:b/>
          <w:bCs/>
          <w:szCs w:val="28"/>
          <w:lang w:eastAsia="en-US"/>
        </w:rPr>
        <w:t>журнала регистрации и учета уведомлений о фактах обращения</w:t>
      </w:r>
    </w:p>
    <w:p w:rsidR="00A625AF" w:rsidRPr="0032154D" w:rsidRDefault="00A625AF" w:rsidP="00A625A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32154D">
        <w:rPr>
          <w:rFonts w:eastAsiaTheme="minorHAnsi"/>
          <w:b/>
          <w:bCs/>
          <w:szCs w:val="28"/>
          <w:lang w:eastAsia="en-US"/>
        </w:rPr>
        <w:t>в целях склонения работников к совершению</w:t>
      </w:r>
    </w:p>
    <w:p w:rsidR="00A625AF" w:rsidRPr="0032154D" w:rsidRDefault="00A625AF" w:rsidP="00A625A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32154D">
        <w:rPr>
          <w:rFonts w:eastAsiaTheme="minorHAnsi"/>
          <w:b/>
          <w:bCs/>
          <w:szCs w:val="28"/>
          <w:lang w:eastAsia="en-US"/>
        </w:rPr>
        <w:t>коррупционных правонарушений</w:t>
      </w:r>
    </w:p>
    <w:p w:rsidR="00A625AF" w:rsidRPr="0032154D" w:rsidRDefault="00A625AF" w:rsidP="00A625A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4"/>
          <w:szCs w:val="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A625AF" w:rsidRPr="0032154D" w:rsidTr="006F6E6F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 xml:space="preserve">N </w:t>
            </w:r>
            <w:proofErr w:type="gramStart"/>
            <w:r w:rsidRPr="0032154D">
              <w:rPr>
                <w:rFonts w:eastAsiaTheme="minorHAnsi"/>
                <w:sz w:val="22"/>
                <w:lang w:eastAsia="en-US"/>
              </w:rPr>
              <w:t>п</w:t>
            </w:r>
            <w:proofErr w:type="gramEnd"/>
            <w:r w:rsidRPr="0032154D">
              <w:rPr>
                <w:rFonts w:eastAsiaTheme="minorHAnsi"/>
                <w:sz w:val="22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Дата и место обращения.</w:t>
            </w:r>
          </w:p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Примечание</w:t>
            </w:r>
          </w:p>
        </w:tc>
      </w:tr>
      <w:tr w:rsidR="00A625AF" w:rsidRPr="0032154D" w:rsidTr="006F6E6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32154D">
              <w:rPr>
                <w:rFonts w:eastAsia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32154D">
              <w:rPr>
                <w:rFonts w:eastAsiaTheme="minorHAnsi"/>
                <w:sz w:val="22"/>
                <w:lang w:eastAsia="en-US"/>
              </w:rPr>
              <w:t>8</w:t>
            </w:r>
          </w:p>
        </w:tc>
      </w:tr>
      <w:tr w:rsidR="00A625AF" w:rsidRPr="0032154D" w:rsidTr="006F6E6F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32154D">
              <w:rPr>
                <w:rFonts w:eastAsia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AF" w:rsidRPr="0032154D" w:rsidRDefault="00A625AF" w:rsidP="006F6E6F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2"/>
                <w:lang w:eastAsia="en-US"/>
              </w:rPr>
            </w:pPr>
          </w:p>
        </w:tc>
      </w:tr>
    </w:tbl>
    <w:p w:rsidR="00A625AF" w:rsidRPr="0087323B" w:rsidRDefault="00A625AF" w:rsidP="00A625A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12"/>
          <w:szCs w:val="16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eastAsiaTheme="minorHAnsi"/>
          <w:lang w:eastAsia="en-US"/>
        </w:rPr>
      </w:pPr>
    </w:p>
    <w:p w:rsidR="00A625AF" w:rsidRDefault="00A625AF" w:rsidP="00A625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872271" w:rsidRDefault="00872271"/>
    <w:sectPr w:rsidR="00872271" w:rsidSect="00A625AF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AF"/>
    <w:rsid w:val="0072721B"/>
    <w:rsid w:val="00872271"/>
    <w:rsid w:val="00A625AF"/>
    <w:rsid w:val="00B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2016-11-16T08:58:00Z</dcterms:created>
  <dcterms:modified xsi:type="dcterms:W3CDTF">2016-11-16T09:00:00Z</dcterms:modified>
</cp:coreProperties>
</file>